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江苏江阴华明电气设备有限公司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2023年09月09日 上午至2023年09月09日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江苏江阴华明电气设备有限公司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