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0585-2022-EnMS-2023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江苏米格电气集团股份有限公司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91320282MA1MQ0KT5J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江苏米格电气集团股份有限公司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宜兴市新街街道绿园路489号57幢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江苏省宜兴市岳南路88号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资质范围内高低压开关、配电终端及成套设备的研发和组装所涉及场所的相关能源管理活动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江苏米格电气集团股份有限公司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宜兴市新街街道绿园路489号57幢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江苏省宜兴市岳南路88号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资质范围内高低压开关、配电终端及成套设备的研发和组装所涉及场所的相关能源管理活动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江苏省宜兴市岳南路88号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