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柯艾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01日 上午至2020年04月0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