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2860" w:firstLineChars="1300"/>
        <w:jc w:val="both"/>
        <w:rPr>
          <w:rFonts w:eastAsia="隶书"/>
          <w:sz w:val="30"/>
          <w:szCs w:val="30"/>
        </w:rPr>
      </w:pPr>
      <w:bookmarkStart w:id="4" w:name="_GoBack"/>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-127635</wp:posOffset>
            </wp:positionH>
            <wp:positionV relativeFrom="paragraph">
              <wp:posOffset>-572770</wp:posOffset>
            </wp:positionV>
            <wp:extent cx="6837045" cy="9652635"/>
            <wp:effectExtent l="0" t="0" r="8255" b="12065"/>
            <wp:wrapNone/>
            <wp:docPr id="2" name="图片 2" descr="新文档 04-08-2020 23.02.0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04-08-2020 23.02.01_12"/>
                    <pic:cNvPicPr>
                      <a:picLocks noChangeAspect="1"/>
                    </pic:cNvPicPr>
                  </pic:nvPicPr>
                  <pic:blipFill>
                    <a:blip r:embed="rId6"/>
                    <a:stretch>
                      <a:fillRect/>
                    </a:stretch>
                  </pic:blipFill>
                  <pic:spPr>
                    <a:xfrm>
                      <a:off x="0" y="0"/>
                      <a:ext cx="6837045" cy="9652635"/>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ind w:firstLine="960" w:firstLineChars="400"/>
              <w:jc w:val="both"/>
              <w:rPr>
                <w:sz w:val="20"/>
              </w:rPr>
            </w:pPr>
            <w:bookmarkStart w:id="0" w:name="组织名称"/>
            <w:r>
              <w:rPr>
                <w:sz w:val="24"/>
                <w:szCs w:val="24"/>
              </w:rPr>
              <w:t>西安硕隆计量检测有限公司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2165" w:type="dxa"/>
            <w:vMerge w:val="restart"/>
            <w:vAlign w:val="center"/>
          </w:tcPr>
          <w:p>
            <w:pPr>
              <w:spacing w:line="280" w:lineRule="exact"/>
              <w:rPr>
                <w:rFonts w:hint="eastAsia"/>
                <w:sz w:val="22"/>
                <w:szCs w:val="22"/>
              </w:rPr>
            </w:pPr>
            <w:r>
              <w:rPr>
                <w:rFonts w:hint="eastAsia"/>
                <w:sz w:val="22"/>
                <w:szCs w:val="22"/>
              </w:rPr>
              <w:t>审核组成员信息</w:t>
            </w:r>
          </w:p>
        </w:tc>
        <w:tc>
          <w:tcPr>
            <w:tcW w:w="1185" w:type="dxa"/>
            <w:vAlign w:val="center"/>
          </w:tcPr>
          <w:p>
            <w:pPr>
              <w:spacing w:line="280" w:lineRule="exact"/>
              <w:rPr>
                <w:rFonts w:hint="eastAsia"/>
                <w:sz w:val="22"/>
                <w:szCs w:val="22"/>
              </w:rPr>
            </w:pPr>
            <w:r>
              <w:rPr>
                <w:rFonts w:hint="eastAsia"/>
                <w:sz w:val="22"/>
                <w:szCs w:val="22"/>
              </w:rPr>
              <w:t>姓名</w:t>
            </w:r>
          </w:p>
        </w:tc>
        <w:tc>
          <w:tcPr>
            <w:tcW w:w="1184" w:type="dxa"/>
            <w:vAlign w:val="center"/>
          </w:tcPr>
          <w:p>
            <w:pPr>
              <w:spacing w:line="280" w:lineRule="exact"/>
              <w:rPr>
                <w:rFonts w:hint="eastAsia"/>
                <w:sz w:val="22"/>
                <w:szCs w:val="22"/>
              </w:rPr>
            </w:pPr>
            <w:r>
              <w:rPr>
                <w:rFonts w:hint="eastAsia"/>
                <w:sz w:val="22"/>
                <w:szCs w:val="22"/>
              </w:rPr>
              <w:t>职务</w:t>
            </w:r>
          </w:p>
        </w:tc>
        <w:tc>
          <w:tcPr>
            <w:tcW w:w="5595" w:type="dxa"/>
            <w:gridSpan w:val="3"/>
            <w:vAlign w:val="center"/>
          </w:tcPr>
          <w:p>
            <w:pPr>
              <w:spacing w:line="280" w:lineRule="exact"/>
              <w:rPr>
                <w:rFonts w:hint="eastAsia"/>
                <w:sz w:val="22"/>
                <w:szCs w:val="22"/>
              </w:rPr>
            </w:pPr>
            <w:r>
              <w:rPr>
                <w:rFonts w:hint="eastAsia"/>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pacing w:line="280" w:lineRule="exact"/>
              <w:rPr>
                <w:rFonts w:hint="eastAsia"/>
                <w:sz w:val="22"/>
                <w:szCs w:val="22"/>
              </w:rPr>
            </w:pPr>
          </w:p>
        </w:tc>
        <w:tc>
          <w:tcPr>
            <w:tcW w:w="1185" w:type="dxa"/>
            <w:vAlign w:val="center"/>
          </w:tcPr>
          <w:p>
            <w:pPr>
              <w:spacing w:line="280" w:lineRule="exact"/>
              <w:rPr>
                <w:rFonts w:hint="eastAsia"/>
                <w:sz w:val="22"/>
                <w:szCs w:val="22"/>
              </w:rPr>
            </w:pPr>
            <w:r>
              <w:rPr>
                <w:rFonts w:hint="eastAsia"/>
                <w:sz w:val="22"/>
                <w:szCs w:val="22"/>
              </w:rPr>
              <w:t>李俐</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2018-N1QMS-1222792</w:t>
            </w:r>
          </w:p>
          <w:p>
            <w:pPr>
              <w:spacing w:line="280" w:lineRule="exact"/>
              <w:rPr>
                <w:rFonts w:hint="eastAsia"/>
                <w:sz w:val="22"/>
                <w:szCs w:val="22"/>
              </w:rPr>
            </w:pPr>
            <w:r>
              <w:rPr>
                <w:rFonts w:hint="eastAsia"/>
                <w:sz w:val="22"/>
                <w:szCs w:val="22"/>
              </w:rPr>
              <w:t>2018-N1EMS-1222792</w:t>
            </w:r>
          </w:p>
          <w:p>
            <w:pPr>
              <w:spacing w:line="280" w:lineRule="exact"/>
              <w:rPr>
                <w:rFonts w:hint="eastAsia"/>
                <w:sz w:val="22"/>
                <w:szCs w:val="22"/>
              </w:rPr>
            </w:pPr>
            <w:r>
              <w:rPr>
                <w:rFonts w:hint="eastAsia"/>
                <w:sz w:val="22"/>
                <w:szCs w:val="22"/>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pacing w:line="280" w:lineRule="exact"/>
              <w:rPr>
                <w:rFonts w:hint="eastAsia"/>
                <w:sz w:val="22"/>
                <w:szCs w:val="22"/>
              </w:rPr>
            </w:pPr>
          </w:p>
        </w:tc>
        <w:tc>
          <w:tcPr>
            <w:tcW w:w="1185" w:type="dxa"/>
            <w:vAlign w:val="center"/>
          </w:tcPr>
          <w:p>
            <w:pPr>
              <w:spacing w:line="280" w:lineRule="exact"/>
              <w:rPr>
                <w:rFonts w:hint="eastAsia"/>
                <w:sz w:val="22"/>
                <w:szCs w:val="22"/>
              </w:rPr>
            </w:pPr>
            <w:r>
              <w:rPr>
                <w:rFonts w:hint="eastAsia"/>
                <w:sz w:val="22"/>
                <w:szCs w:val="22"/>
              </w:rPr>
              <w:t>强兴</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2020-N0QMS-1263375</w:t>
            </w:r>
          </w:p>
          <w:p>
            <w:pPr>
              <w:spacing w:line="280" w:lineRule="exact"/>
              <w:rPr>
                <w:rFonts w:hint="eastAsia"/>
                <w:sz w:val="22"/>
                <w:szCs w:val="22"/>
              </w:rPr>
            </w:pPr>
            <w:r>
              <w:rPr>
                <w:rFonts w:hint="eastAsia"/>
                <w:sz w:val="22"/>
                <w:szCs w:val="22"/>
              </w:rPr>
              <w:t>2020-N0EMS-1263375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2020年04月01日</w:t>
            </w:r>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2020年04月03日</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rFonts w:hint="eastAsia" w:eastAsia="宋体"/>
                <w:sz w:val="22"/>
                <w:szCs w:val="22"/>
                <w:lang w:eastAsia="zh-CN"/>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r>
              <w:rPr>
                <w:rFonts w:hint="eastAsia"/>
                <w:b/>
                <w:sz w:val="20"/>
              </w:rPr>
              <w:t>2020年04月03日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214333"/>
    <w:rsid w:val="4AA233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2020-04-08T15:39:58Z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