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20399-2023-2024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中国石化长城能源化工（宁夏）有限公司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2024年06月12日 上午至2024年06月14日 下午 (共3.0天)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