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四川锐恩智铁电气设备有限责任公司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四川省绵阳市高新区普明中街97号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0816-2388919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刘凯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0816-2388919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电气化设备、高速铁路牵引供电专用检测与检修设备（工具）、可视化监测设备的设计开发及销售服务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 xml:space="preserve">2020年03月31日 上午至2020年03月31日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2020.03.30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2020.03.31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8:30-9:30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5670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5.3岗位/职责 /权限；6.2质量目标及其实现的策划；7.1.2人员； 7.2能力；7.3意识；7.5文件化信息；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9.1.3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分析和评价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9.2内部审核；10.2不符合和纠正措施；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10:30-14:00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670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5.3岗位/职责 /权限；6.2质量目标及其实现的策划；7.1.3基础设施；7.1.4过程运行环境； 7.1.5监视和测量资源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8.1运行策划和控制；8.3设计开发控制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 xml:space="preserve">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 xml:space="preserve"> 8.6产品和服务放行；8.7不合格输出的控制；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14：00-16：30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5.3岗位/职责 /权限；6.2质量目标及其实现的策划；8.2产品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</w:rPr>
              <w:t>和服务的要求；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</w:rPr>
              <w:t>外部提供过程、产品和服务的控制；8.5.1生产和服务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提供的控制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C28B8"/>
    <w:rsid w:val="05192795"/>
    <w:rsid w:val="05C61B30"/>
    <w:rsid w:val="064A1227"/>
    <w:rsid w:val="09B87429"/>
    <w:rsid w:val="0AA95B0F"/>
    <w:rsid w:val="0B641C4E"/>
    <w:rsid w:val="111168FF"/>
    <w:rsid w:val="1BBF76B4"/>
    <w:rsid w:val="1CA948E6"/>
    <w:rsid w:val="1EE03E7D"/>
    <w:rsid w:val="1EF620FA"/>
    <w:rsid w:val="1FB62863"/>
    <w:rsid w:val="271D54B9"/>
    <w:rsid w:val="2800553C"/>
    <w:rsid w:val="290E0EC6"/>
    <w:rsid w:val="2D7975BC"/>
    <w:rsid w:val="2E5F4D48"/>
    <w:rsid w:val="2E6556FD"/>
    <w:rsid w:val="303951DF"/>
    <w:rsid w:val="31960444"/>
    <w:rsid w:val="32B83ABE"/>
    <w:rsid w:val="335B2D7D"/>
    <w:rsid w:val="37400E65"/>
    <w:rsid w:val="3BE80BCC"/>
    <w:rsid w:val="3DC25838"/>
    <w:rsid w:val="465E5CBB"/>
    <w:rsid w:val="4A893085"/>
    <w:rsid w:val="4B887470"/>
    <w:rsid w:val="4BE77F8E"/>
    <w:rsid w:val="50DC7E1F"/>
    <w:rsid w:val="51D12EC5"/>
    <w:rsid w:val="5277322B"/>
    <w:rsid w:val="53860D10"/>
    <w:rsid w:val="553B0833"/>
    <w:rsid w:val="5BEA45E7"/>
    <w:rsid w:val="5D3D6647"/>
    <w:rsid w:val="5F0E0131"/>
    <w:rsid w:val="5F27714F"/>
    <w:rsid w:val="5F287C7B"/>
    <w:rsid w:val="5F462F3C"/>
    <w:rsid w:val="5FA94161"/>
    <w:rsid w:val="63422BB4"/>
    <w:rsid w:val="67DF1B79"/>
    <w:rsid w:val="6D700EB1"/>
    <w:rsid w:val="701B03C3"/>
    <w:rsid w:val="72D823C9"/>
    <w:rsid w:val="7E966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2020-04-13T07:31:05Z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