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杭州名川科技有限公司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0422-2022-QEO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2023年09月02日 下午至2023年09月03日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杭州名川科技有限公司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