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一胜百（福建）纺织科技有限公司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21725-2025-QEO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福建省泉州市石狮市锦尚镇厝上村集控区2号（合益漂染厂）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福建省泉州市石狮市锦尚镇厝上村集控区2号（合益漂染厂）</w:t>
            </w:r>
          </w:p>
          <w:p w:rsidR="00E12FF5">
            <w:r>
              <w:rPr>
                <w:rFonts w:hint="eastAsia"/>
                <w:sz w:val="21"/>
                <w:szCs w:val="21"/>
              </w:rPr>
              <w:t>一胜百 (福建) 纺织科技有限公司（蚶江厂区） 福建省石狮市港口大道2000号H幢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董聪芽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18850330482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281725876@qq.com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2025年11月19日 08:30至2025年11月21日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E:面料纺织加工所涉及场所的相关环境管理活动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Q:面料纺织加工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O:面料纺织加工所涉及场所的相关职业健康安全管理活动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E:04.02.00,04.03.00,Q:04.02.00,04.03.00,O:04.02.00,04.03.00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04.02.00,04.03.00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04.02.00,04.03.00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04.02.00,04.03.00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07698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531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