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长鑫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62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03日 上午至2023年09月0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