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洛阳吉城商贸有限公司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赵丽萍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2023年09月25日 上午至2023年09月26日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张钱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