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华鑫环宇科技集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2-2020-EI</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