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阳腾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ACEHN1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阳腾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（用于散热器、铜排、汇流条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阳腾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（用于散热器、铜排、汇流条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