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B458" w14:textId="77777777" w:rsidR="0012312B" w:rsidRDefault="00604350" w:rsidP="0012312B">
      <w:pPr>
        <w:jc w:val="center"/>
      </w:pPr>
    </w:p>
    <w:p w14:paraId="522C7DC4" w14:textId="77777777" w:rsidR="0012312B" w:rsidRDefault="00604350" w:rsidP="0012312B">
      <w:pPr>
        <w:jc w:val="center"/>
      </w:pPr>
    </w:p>
    <w:p w14:paraId="0FE1B454" w14:textId="77777777" w:rsidR="0012312B" w:rsidRDefault="00604350" w:rsidP="0012312B">
      <w:pPr>
        <w:jc w:val="center"/>
      </w:pPr>
    </w:p>
    <w:p w14:paraId="60CFB21C" w14:textId="77777777" w:rsidR="0012312B" w:rsidRDefault="00604350" w:rsidP="0012312B">
      <w:pPr>
        <w:jc w:val="center"/>
      </w:pPr>
    </w:p>
    <w:p w14:paraId="1AF0D3D6" w14:textId="77777777" w:rsidR="0012312B" w:rsidRPr="00093B5A" w:rsidRDefault="00BE3B85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168665EE" wp14:editId="3D010A7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B6F4B" w14:textId="77777777" w:rsidR="0012312B" w:rsidRPr="00093B5A" w:rsidRDefault="00604350" w:rsidP="0012312B">
      <w:pPr>
        <w:jc w:val="center"/>
      </w:pPr>
    </w:p>
    <w:p w14:paraId="7FE94CB6" w14:textId="77777777" w:rsidR="0012312B" w:rsidRPr="00093B5A" w:rsidRDefault="00604350" w:rsidP="0012312B">
      <w:pPr>
        <w:jc w:val="center"/>
      </w:pPr>
    </w:p>
    <w:p w14:paraId="3430D25C" w14:textId="77777777" w:rsidR="0012312B" w:rsidRPr="00093B5A" w:rsidRDefault="00604350" w:rsidP="0012312B">
      <w:pPr>
        <w:jc w:val="center"/>
      </w:pPr>
    </w:p>
    <w:p w14:paraId="5002F128" w14:textId="77777777" w:rsidR="0012312B" w:rsidRPr="00093B5A" w:rsidRDefault="00604350" w:rsidP="0012312B">
      <w:pPr>
        <w:jc w:val="center"/>
      </w:pPr>
    </w:p>
    <w:p w14:paraId="1BEA6E4A" w14:textId="77777777" w:rsidR="0012312B" w:rsidRPr="00093B5A" w:rsidRDefault="00604350" w:rsidP="0012312B"/>
    <w:p w14:paraId="0B95CFCC" w14:textId="77777777" w:rsidR="0012312B" w:rsidRPr="00093B5A" w:rsidRDefault="00604350" w:rsidP="0012312B">
      <w:pPr>
        <w:spacing w:line="0" w:lineRule="atLeast"/>
        <w:rPr>
          <w:rFonts w:ascii="宋体" w:hAnsi="宋体"/>
          <w:sz w:val="48"/>
        </w:rPr>
      </w:pPr>
    </w:p>
    <w:p w14:paraId="0D518075" w14:textId="77777777" w:rsidR="0012312B" w:rsidRPr="00093B5A" w:rsidRDefault="00604350" w:rsidP="0012312B">
      <w:pPr>
        <w:spacing w:line="0" w:lineRule="atLeast"/>
        <w:rPr>
          <w:rFonts w:ascii="宋体" w:hAnsi="宋体"/>
          <w:sz w:val="48"/>
        </w:rPr>
      </w:pPr>
    </w:p>
    <w:p w14:paraId="0AB9B697" w14:textId="77777777" w:rsidR="0012312B" w:rsidRPr="00093B5A" w:rsidRDefault="00604350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119E672C" w14:textId="77777777" w:rsidR="0012312B" w:rsidRPr="00093B5A" w:rsidRDefault="00604350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04E8ABD3" w14:textId="77777777" w:rsidR="0012312B" w:rsidRPr="00093B5A" w:rsidRDefault="00BE3B85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6D1470E7" w14:textId="77777777" w:rsidR="0012312B" w:rsidRPr="00093B5A" w:rsidRDefault="00BE3B85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443C310C" w14:textId="77777777" w:rsidR="0012312B" w:rsidRPr="00093B5A" w:rsidRDefault="00BE3B85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54327F30" w14:textId="77777777" w:rsidR="0012312B" w:rsidRPr="00093B5A" w:rsidRDefault="00604350" w:rsidP="0012312B">
      <w:pPr>
        <w:widowControl/>
        <w:rPr>
          <w:rFonts w:ascii="宋体" w:hAnsi="宋体"/>
          <w:b/>
          <w:sz w:val="52"/>
          <w:szCs w:val="52"/>
        </w:rPr>
      </w:pPr>
    </w:p>
    <w:p w14:paraId="30462882" w14:textId="77777777" w:rsidR="0012312B" w:rsidRPr="00093B5A" w:rsidRDefault="00604350" w:rsidP="0012312B">
      <w:pPr>
        <w:widowControl/>
        <w:rPr>
          <w:rFonts w:ascii="宋体" w:hAnsi="宋体"/>
          <w:b/>
          <w:sz w:val="52"/>
          <w:szCs w:val="52"/>
        </w:rPr>
      </w:pPr>
    </w:p>
    <w:p w14:paraId="0E8CD56D" w14:textId="77777777" w:rsidR="0012312B" w:rsidRPr="00093B5A" w:rsidRDefault="00604350" w:rsidP="0012312B">
      <w:pPr>
        <w:widowControl/>
        <w:rPr>
          <w:rFonts w:ascii="宋体" w:hAnsi="宋体"/>
          <w:b/>
          <w:sz w:val="52"/>
          <w:szCs w:val="52"/>
        </w:rPr>
      </w:pPr>
    </w:p>
    <w:p w14:paraId="4BE4740A" w14:textId="40B3F7FB" w:rsidR="0012312B" w:rsidRDefault="00604350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533D3D69" w14:textId="77777777" w:rsidR="00910DF4" w:rsidRPr="00093B5A" w:rsidRDefault="00910DF4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16447B60" w14:textId="77777777" w:rsidR="0012312B" w:rsidRPr="00093B5A" w:rsidRDefault="00604350" w:rsidP="0012312B">
      <w:pPr>
        <w:spacing w:line="365" w:lineRule="exact"/>
        <w:rPr>
          <w:rFonts w:ascii="宋体" w:hAnsi="宋体"/>
          <w:sz w:val="32"/>
        </w:rPr>
      </w:pPr>
    </w:p>
    <w:p w14:paraId="5C3DE040" w14:textId="0527C306" w:rsidR="0012312B" w:rsidRPr="00910DF4" w:rsidRDefault="00BE3B85" w:rsidP="0012312B"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910DF4" w:rsidRPr="00910DF4">
        <w:rPr>
          <w:rFonts w:ascii="MS PGothic" w:hAnsi="MS PGothic" w:hint="eastAsia"/>
          <w:sz w:val="32"/>
          <w:u w:val="single"/>
        </w:rPr>
        <w:t xml:space="preserve"> </w:t>
      </w:r>
      <w:r w:rsidR="00910DF4" w:rsidRPr="00910DF4">
        <w:rPr>
          <w:rFonts w:ascii="MS PGothic" w:hAnsi="MS PGothic"/>
          <w:sz w:val="32"/>
          <w:u w:val="single"/>
        </w:rPr>
        <w:t xml:space="preserve">  </w:t>
      </w:r>
      <w:r w:rsidR="00910DF4">
        <w:rPr>
          <w:rFonts w:ascii="MS PGothic" w:hAnsi="MS PGothic"/>
          <w:sz w:val="32"/>
          <w:u w:val="single"/>
        </w:rPr>
        <w:t xml:space="preserve">    </w:t>
      </w:r>
      <w:proofErr w:type="gramStart"/>
      <w:r w:rsidRPr="00910DF4">
        <w:rPr>
          <w:rFonts w:ascii="宋体" w:hAnsi="宋体"/>
          <w:sz w:val="30"/>
          <w:szCs w:val="30"/>
          <w:u w:val="single"/>
        </w:rPr>
        <w:t>君品集团</w:t>
      </w:r>
      <w:proofErr w:type="gramEnd"/>
      <w:r w:rsidRPr="00910DF4">
        <w:rPr>
          <w:rFonts w:ascii="宋体" w:hAnsi="宋体"/>
          <w:sz w:val="30"/>
          <w:szCs w:val="30"/>
          <w:u w:val="single"/>
        </w:rPr>
        <w:t>有限公司</w:t>
      </w:r>
      <w:bookmarkEnd w:id="1"/>
      <w:r w:rsidR="00910DF4">
        <w:rPr>
          <w:rFonts w:ascii="宋体" w:hAnsi="宋体" w:hint="eastAsia"/>
          <w:sz w:val="30"/>
          <w:szCs w:val="30"/>
          <w:u w:val="single"/>
        </w:rPr>
        <w:t xml:space="preserve"> </w:t>
      </w:r>
      <w:r w:rsidR="00910DF4">
        <w:rPr>
          <w:rFonts w:ascii="宋体" w:hAnsi="宋体"/>
          <w:sz w:val="30"/>
          <w:szCs w:val="30"/>
          <w:u w:val="single"/>
        </w:rPr>
        <w:t xml:space="preserve">      </w:t>
      </w:r>
    </w:p>
    <w:p w14:paraId="4CD0D0F0" w14:textId="5379DD33" w:rsidR="0012312B" w:rsidRPr="00910DF4" w:rsidRDefault="00BE3B85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910DF4">
        <w:rPr>
          <w:rFonts w:ascii="宋体" w:hAnsi="宋体" w:hint="eastAsia"/>
          <w:spacing w:val="80"/>
          <w:sz w:val="32"/>
        </w:rPr>
        <w:t xml:space="preserve"> </w:t>
      </w:r>
      <w:r w:rsidR="00910DF4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910DF4" w:rsidRPr="00910DF4">
        <w:rPr>
          <w:rFonts w:ascii="宋体" w:hAnsi="宋体" w:hint="eastAsia"/>
          <w:sz w:val="32"/>
          <w:u w:val="single"/>
        </w:rPr>
        <w:t xml:space="preserve"> </w:t>
      </w:r>
      <w:r w:rsidR="00910DF4" w:rsidRPr="00910DF4">
        <w:rPr>
          <w:rFonts w:ascii="宋体" w:hAnsi="宋体"/>
          <w:sz w:val="32"/>
          <w:u w:val="single"/>
        </w:rPr>
        <w:t xml:space="preserve">     </w:t>
      </w:r>
      <w:r w:rsidRPr="00910DF4">
        <w:rPr>
          <w:rFonts w:ascii="宋体" w:hAnsi="宋体" w:hint="eastAsia"/>
          <w:sz w:val="32"/>
          <w:u w:val="single"/>
        </w:rPr>
        <w:t>0109-2017-2020</w:t>
      </w:r>
      <w:bookmarkEnd w:id="2"/>
      <w:r w:rsidR="00910DF4">
        <w:rPr>
          <w:rFonts w:ascii="宋体" w:hAnsi="宋体"/>
          <w:sz w:val="32"/>
          <w:u w:val="single"/>
        </w:rPr>
        <w:t xml:space="preserve">        </w:t>
      </w:r>
    </w:p>
    <w:p w14:paraId="01EC714A" w14:textId="493468AE" w:rsidR="0012312B" w:rsidRPr="00910DF4" w:rsidRDefault="00BE3B85" w:rsidP="0012312B">
      <w:pPr>
        <w:spacing w:line="360" w:lineRule="auto"/>
        <w:jc w:val="left"/>
        <w:rPr>
          <w:rFonts w:ascii="宋体" w:hAnsi="宋体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910DF4" w:rsidRPr="00910DF4">
        <w:rPr>
          <w:rFonts w:ascii="MS PGothic" w:hAnsi="MS PGothic" w:hint="eastAsia"/>
          <w:sz w:val="32"/>
          <w:u w:val="single"/>
        </w:rPr>
        <w:t xml:space="preserve"> </w:t>
      </w:r>
      <w:r w:rsidR="00910DF4" w:rsidRPr="00910DF4">
        <w:rPr>
          <w:rFonts w:ascii="MS PGothic" w:hAnsi="MS PGothic"/>
          <w:sz w:val="32"/>
          <w:u w:val="single"/>
        </w:rPr>
        <w:t xml:space="preserve">   </w:t>
      </w:r>
      <w:r w:rsidR="00910DF4">
        <w:rPr>
          <w:rFonts w:ascii="MS PGothic" w:hAnsi="MS PGothic" w:hint="eastAsia"/>
          <w:sz w:val="32"/>
          <w:u w:val="single"/>
        </w:rPr>
        <w:t>第二次</w:t>
      </w:r>
      <w:r w:rsidRPr="00910DF4">
        <w:rPr>
          <w:rFonts w:ascii="宋体" w:hAnsi="宋体" w:hint="eastAsia"/>
          <w:sz w:val="32"/>
          <w:u w:val="single"/>
        </w:rPr>
        <w:t>年度监督审核</w:t>
      </w:r>
      <w:r w:rsidR="00910DF4">
        <w:rPr>
          <w:rFonts w:ascii="宋体" w:hAnsi="宋体" w:hint="eastAsia"/>
          <w:sz w:val="32"/>
          <w:u w:val="single"/>
        </w:rPr>
        <w:t xml:space="preserve"> </w:t>
      </w:r>
      <w:r w:rsidR="00910DF4">
        <w:rPr>
          <w:rFonts w:ascii="宋体" w:hAnsi="宋体"/>
          <w:sz w:val="32"/>
          <w:u w:val="single"/>
        </w:rPr>
        <w:t xml:space="preserve">  </w:t>
      </w:r>
    </w:p>
    <w:p w14:paraId="66C2DF26" w14:textId="77777777" w:rsidR="0012312B" w:rsidRPr="00093B5A" w:rsidRDefault="0060435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515B9019" w14:textId="77777777" w:rsidR="00910DF4" w:rsidRDefault="00910DF4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40DABBE" w14:textId="1777288E" w:rsidR="00863661" w:rsidRPr="00093B5A" w:rsidRDefault="00BE3B8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0109-2017-2020</w:t>
      </w:r>
      <w:bookmarkEnd w:id="3"/>
    </w:p>
    <w:p w14:paraId="3B825DC8" w14:textId="77777777" w:rsidR="00863661" w:rsidRPr="00093B5A" w:rsidRDefault="00BE3B85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13549F9F" w14:textId="77777777" w:rsidR="00863661" w:rsidRPr="00093B5A" w:rsidRDefault="00BE3B85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552"/>
        <w:gridCol w:w="1701"/>
        <w:gridCol w:w="2409"/>
      </w:tblGrid>
      <w:tr w:rsidR="00CF3273" w14:paraId="622B8D6E" w14:textId="77777777" w:rsidTr="00910DF4">
        <w:trPr>
          <w:trHeight w:val="442"/>
        </w:trPr>
        <w:tc>
          <w:tcPr>
            <w:tcW w:w="1849" w:type="dxa"/>
            <w:vAlign w:val="center"/>
          </w:tcPr>
          <w:p w14:paraId="307C41B2" w14:textId="77777777" w:rsidR="00863661" w:rsidRPr="00093B5A" w:rsidRDefault="00BE3B85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552" w:type="dxa"/>
            <w:vAlign w:val="center"/>
          </w:tcPr>
          <w:p w14:paraId="29F12694" w14:textId="77777777" w:rsidR="00863661" w:rsidRPr="00093B5A" w:rsidRDefault="00BE3B85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君品集团</w:t>
            </w:r>
            <w:proofErr w:type="gramEnd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  <w:bookmarkEnd w:id="4"/>
          </w:p>
        </w:tc>
        <w:tc>
          <w:tcPr>
            <w:tcW w:w="1701" w:type="dxa"/>
            <w:vAlign w:val="center"/>
          </w:tcPr>
          <w:p w14:paraId="2361B83C" w14:textId="77777777" w:rsidR="00863661" w:rsidRPr="00093B5A" w:rsidRDefault="00BE3B85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409" w:type="dxa"/>
            <w:vAlign w:val="center"/>
          </w:tcPr>
          <w:p w14:paraId="76E59FAC" w14:textId="77777777" w:rsidR="00863661" w:rsidRPr="00093B5A" w:rsidRDefault="00BE3B85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汤钰浩</w:t>
            </w:r>
            <w:bookmarkEnd w:id="5"/>
          </w:p>
        </w:tc>
      </w:tr>
      <w:tr w:rsidR="00910DF4" w14:paraId="290195A3" w14:textId="77777777" w:rsidTr="00910DF4">
        <w:trPr>
          <w:trHeight w:val="420"/>
        </w:trPr>
        <w:tc>
          <w:tcPr>
            <w:tcW w:w="1849" w:type="dxa"/>
            <w:vAlign w:val="center"/>
          </w:tcPr>
          <w:p w14:paraId="3BDDB038" w14:textId="38DB0909" w:rsidR="00910DF4" w:rsidRPr="00093B5A" w:rsidRDefault="00910DF4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552" w:type="dxa"/>
            <w:vAlign w:val="center"/>
          </w:tcPr>
          <w:p w14:paraId="42BE2677" w14:textId="45F681D9" w:rsidR="00910DF4" w:rsidRPr="00093B5A" w:rsidRDefault="00910DF4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 w:rsidRPr="00D11640">
              <w:rPr>
                <w:rFonts w:asciiTheme="minorEastAsia" w:hAnsiTheme="minorEastAsia" w:cs="宋体"/>
                <w:kern w:val="0"/>
                <w:szCs w:val="21"/>
              </w:rPr>
              <w:t>ISC-201</w:t>
            </w:r>
            <w:r w:rsidRPr="00D11640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D11640">
              <w:rPr>
                <w:rFonts w:asciiTheme="minorEastAsia" w:hAnsiTheme="minorEastAsia" w:cs="宋体"/>
                <w:kern w:val="0"/>
                <w:szCs w:val="21"/>
              </w:rPr>
              <w:t>-0</w:t>
            </w:r>
            <w:r w:rsidRPr="00D11640">
              <w:rPr>
                <w:rFonts w:asciiTheme="minorEastAsia" w:hAnsiTheme="minorEastAsia" w:cs="宋体" w:hint="eastAsia"/>
                <w:kern w:val="0"/>
                <w:szCs w:val="21"/>
              </w:rPr>
              <w:t>189</w:t>
            </w:r>
          </w:p>
        </w:tc>
        <w:tc>
          <w:tcPr>
            <w:tcW w:w="1701" w:type="dxa"/>
            <w:vAlign w:val="center"/>
          </w:tcPr>
          <w:p w14:paraId="13D68012" w14:textId="63AB4CA4" w:rsidR="00910DF4" w:rsidRPr="00093B5A" w:rsidRDefault="00910DF4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1164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409" w:type="dxa"/>
            <w:vAlign w:val="center"/>
          </w:tcPr>
          <w:p w14:paraId="26FBE80A" w14:textId="3DA82E82" w:rsidR="00910DF4" w:rsidRPr="00093B5A" w:rsidRDefault="00910DF4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 w:rsidRPr="00D11640">
              <w:rPr>
                <w:rFonts w:asciiTheme="minorEastAsia" w:hAnsiTheme="minorEastAsia" w:cs="宋体" w:hint="eastAsia"/>
                <w:kern w:val="0"/>
                <w:szCs w:val="21"/>
              </w:rPr>
              <w:t>2022年12月14日</w:t>
            </w:r>
          </w:p>
        </w:tc>
      </w:tr>
      <w:tr w:rsidR="00CF3273" w14:paraId="509419CF" w14:textId="77777777" w:rsidTr="00910DF4">
        <w:trPr>
          <w:trHeight w:val="427"/>
        </w:trPr>
        <w:tc>
          <w:tcPr>
            <w:tcW w:w="1849" w:type="dxa"/>
            <w:vAlign w:val="center"/>
          </w:tcPr>
          <w:p w14:paraId="3CD64510" w14:textId="77777777" w:rsidR="00863661" w:rsidRPr="00093B5A" w:rsidRDefault="00BE3B85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552" w:type="dxa"/>
            <w:vAlign w:val="center"/>
          </w:tcPr>
          <w:p w14:paraId="03244F28" w14:textId="0D2FBAE7" w:rsidR="00863661" w:rsidRPr="00093B5A" w:rsidRDefault="00910DF4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BE3B85"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 w14:paraId="22FD6AEE" w14:textId="77777777" w:rsidR="00863661" w:rsidRPr="00093B5A" w:rsidRDefault="00BE3B85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09" w:type="dxa"/>
            <w:vAlign w:val="center"/>
          </w:tcPr>
          <w:p w14:paraId="624B745D" w14:textId="7BE686EC" w:rsidR="00534BCC" w:rsidRDefault="00BE3B85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2020年04月03日</w:t>
            </w:r>
            <w:r w:rsidR="00534BCC">
              <w:rPr>
                <w:rFonts w:asciiTheme="minorEastAsia" w:hAnsiTheme="minorEastAsia" w:cs="宋体" w:hint="eastAsia"/>
                <w:kern w:val="0"/>
                <w:szCs w:val="21"/>
              </w:rPr>
              <w:t>及</w:t>
            </w:r>
          </w:p>
          <w:p w14:paraId="6EFBE52E" w14:textId="1BFC6DD5" w:rsidR="00863661" w:rsidRPr="00093B5A" w:rsidRDefault="00534BCC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05月05日</w:t>
            </w:r>
            <w:r w:rsidR="00BE3B85"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bookmarkEnd w:id="9"/>
          </w:p>
        </w:tc>
      </w:tr>
      <w:tr w:rsidR="00CF3273" w14:paraId="7F46971B" w14:textId="77777777" w:rsidTr="00910DF4">
        <w:trPr>
          <w:trHeight w:val="689"/>
        </w:trPr>
        <w:tc>
          <w:tcPr>
            <w:tcW w:w="1849" w:type="dxa"/>
            <w:vAlign w:val="center"/>
          </w:tcPr>
          <w:p w14:paraId="5CAEFD07" w14:textId="77777777" w:rsidR="00863661" w:rsidRPr="00093B5A" w:rsidRDefault="00BE3B85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402DE5C9" w14:textId="77777777" w:rsidR="00863661" w:rsidRPr="00093B5A" w:rsidRDefault="00BE3B85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552" w:type="dxa"/>
            <w:vAlign w:val="center"/>
          </w:tcPr>
          <w:p w14:paraId="20D60066" w14:textId="77777777" w:rsidR="00863661" w:rsidRDefault="00910DF4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吴素平</w:t>
            </w:r>
          </w:p>
          <w:p w14:paraId="3BD52D9B" w14:textId="42842FF5" w:rsidR="00910DF4" w:rsidRPr="00093B5A" w:rsidRDefault="00910DF4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SC[S]0026</w:t>
            </w:r>
          </w:p>
        </w:tc>
        <w:tc>
          <w:tcPr>
            <w:tcW w:w="1701" w:type="dxa"/>
            <w:vAlign w:val="center"/>
          </w:tcPr>
          <w:p w14:paraId="7C436820" w14:textId="77777777" w:rsidR="00863661" w:rsidRPr="00093B5A" w:rsidRDefault="00BE3B85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09" w:type="dxa"/>
            <w:vAlign w:val="center"/>
          </w:tcPr>
          <w:p w14:paraId="159BFA21" w14:textId="57EC111C" w:rsidR="00910DF4" w:rsidRPr="00910DF4" w:rsidRDefault="00910DF4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10DF4">
              <w:rPr>
                <w:rFonts w:asciiTheme="minorEastAsia" w:hAnsiTheme="minorEastAsia" w:cs="宋体" w:hint="eastAsia"/>
                <w:kern w:val="0"/>
                <w:szCs w:val="21"/>
              </w:rPr>
              <w:t>质检部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910DF4">
              <w:rPr>
                <w:rFonts w:asciiTheme="minorEastAsia" w:hAnsiTheme="minorEastAsia" w:cs="宋体" w:hint="eastAsia"/>
                <w:kern w:val="0"/>
                <w:szCs w:val="21"/>
              </w:rPr>
              <w:t>综合办公室</w:t>
            </w:r>
          </w:p>
          <w:p w14:paraId="40FE8524" w14:textId="77A7FCDD" w:rsidR="00863661" w:rsidRPr="00093B5A" w:rsidRDefault="00910DF4" w:rsidP="00910DF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59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10DF4">
              <w:rPr>
                <w:rFonts w:asciiTheme="minorEastAsia" w:hAnsiTheme="minorEastAsia" w:cs="宋体" w:hint="eastAsia"/>
                <w:kern w:val="0"/>
                <w:szCs w:val="21"/>
              </w:rPr>
              <w:t>技术部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910DF4">
              <w:rPr>
                <w:rFonts w:asciiTheme="minorEastAsia" w:hAnsiTheme="minorEastAsia" w:cs="宋体" w:hint="eastAsia"/>
                <w:kern w:val="0"/>
                <w:szCs w:val="21"/>
              </w:rPr>
              <w:t>生产部</w:t>
            </w:r>
          </w:p>
        </w:tc>
      </w:tr>
    </w:tbl>
    <w:p w14:paraId="521FEFA0" w14:textId="77777777" w:rsidR="00863661" w:rsidRPr="00093B5A" w:rsidRDefault="00BE3B85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01352D6F" w14:textId="77777777" w:rsidR="00910DF4" w:rsidRDefault="00910DF4" w:rsidP="00910DF4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701CB83D" w14:textId="77777777" w:rsidR="00910DF4" w:rsidRPr="003501EA" w:rsidRDefault="00910DF4" w:rsidP="00910DF4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18D4EFDA" w14:textId="77777777" w:rsidR="00910DF4" w:rsidRPr="005953AB" w:rsidRDefault="00910DF4" w:rsidP="00910DF4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3C024E98" w14:textId="77777777" w:rsidR="00910DF4" w:rsidRDefault="00910DF4" w:rsidP="00910DF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3F8DF33D" w14:textId="7BAAC784" w:rsidR="00910DF4" w:rsidRPr="003501EA" w:rsidRDefault="00910DF4" w:rsidP="00910DF4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第一次监督审核以来一年内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proofErr w:type="gramStart"/>
      <w:r>
        <w:rPr>
          <w:rFonts w:ascii="宋体" w:hAnsi="宋体" w:hint="eastAsia"/>
          <w:bCs/>
          <w:szCs w:val="21"/>
        </w:rPr>
        <w:t>君品集团</w:t>
      </w:r>
      <w:proofErr w:type="gramEnd"/>
      <w:r>
        <w:rPr>
          <w:rFonts w:ascii="宋体" w:hAnsi="宋体" w:hint="eastAsia"/>
          <w:bCs/>
          <w:szCs w:val="21"/>
        </w:rPr>
        <w:t>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四个</w:t>
      </w:r>
      <w:r w:rsidRPr="00777E87">
        <w:rPr>
          <w:rFonts w:asciiTheme="minorEastAsia" w:hAnsiTheme="minorEastAsia" w:cs="宋体" w:hint="eastAsia"/>
          <w:bCs/>
          <w:kern w:val="0"/>
          <w:szCs w:val="21"/>
        </w:rPr>
        <w:t>职能部门和生产车间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该企业不是重点耗能单位，企业的能源计量器具的配备率及准确度等级均满足G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外购件进厂检验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43B932B7" w14:textId="77777777" w:rsidR="00910DF4" w:rsidRPr="003501EA" w:rsidRDefault="00910DF4" w:rsidP="00910DF4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32DB823A" w14:textId="77777777" w:rsidR="00910DF4" w:rsidRPr="005953AB" w:rsidRDefault="00910DF4" w:rsidP="00910DF4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2A1FCC8E" w14:textId="77777777" w:rsidR="00910DF4" w:rsidRDefault="00910DF4" w:rsidP="00FA455A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440B5DAA" w14:textId="23965F11" w:rsidR="00910DF4" w:rsidRPr="00FA455A" w:rsidRDefault="00FA455A" w:rsidP="00FA455A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FA455A">
        <w:rPr>
          <w:rFonts w:ascii="宋体" w:hAnsi="宋体" w:hint="eastAsia"/>
          <w:bCs/>
          <w:szCs w:val="21"/>
        </w:rPr>
        <w:t>企业每年进行一次内审，于2019年11月25日-26日组织了公司测量体系内审工作，对公司5个部门及2个车间进行了全要素的审核，测量管理体系发现2个不符合项，于规定日期整改完成，2019年12 月4日进行了管理评审，会议由公司的管理者代表江礼庆主持，并汇报了体系运行情况。会议肯定了公司测量管理体系的充分性、有效性和适宜性，形成了管理评审报告。</w:t>
      </w:r>
    </w:p>
    <w:p w14:paraId="5AC9DBFA" w14:textId="77777777" w:rsidR="00FA455A" w:rsidRPr="00467A89" w:rsidRDefault="00FA455A" w:rsidP="00FA455A">
      <w:pPr>
        <w:snapToGrid w:val="0"/>
        <w:spacing w:line="240" w:lineRule="exact"/>
        <w:ind w:firstLineChars="200" w:firstLine="420"/>
        <w:rPr>
          <w:rFonts w:ascii="宋体" w:hAnsi="宋体" w:cs="黑体"/>
          <w:szCs w:val="21"/>
        </w:rPr>
      </w:pPr>
    </w:p>
    <w:p w14:paraId="031510D6" w14:textId="77777777" w:rsidR="00910DF4" w:rsidRPr="005470E4" w:rsidRDefault="00910DF4" w:rsidP="00910DF4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、c)有效性确认、d)</w:t>
      </w:r>
      <w:r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cs="宋体" w:hint="eastAsia"/>
          <w:kern w:val="0"/>
          <w:szCs w:val="21"/>
        </w:rPr>
        <w:t>、 e)</w:t>
      </w:r>
      <w:r>
        <w:rPr>
          <w:rFonts w:asciiTheme="minorEastAsia" w:hAnsiTheme="minorEastAsia" w:cs="宋体"/>
          <w:kern w:val="0"/>
          <w:szCs w:val="21"/>
        </w:rPr>
        <w:t>测量过程的监视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5A339F8F" w14:textId="3655015D" w:rsidR="00910DF4" w:rsidRDefault="00FA455A" w:rsidP="00910DF4">
      <w:pPr>
        <w:widowControl/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lastRenderedPageBreak/>
        <w:t>企业一年来新增一个关键测量过程：阀座密封</w:t>
      </w:r>
      <w:proofErr w:type="gramStart"/>
      <w:r>
        <w:rPr>
          <w:rFonts w:ascii="宋体" w:hAnsi="宋体" w:hint="eastAsia"/>
          <w:szCs w:val="21"/>
        </w:rPr>
        <w:t>面喷焊</w:t>
      </w:r>
      <w:proofErr w:type="gramEnd"/>
      <w:r>
        <w:rPr>
          <w:rFonts w:ascii="宋体" w:hAnsi="宋体" w:hint="eastAsia"/>
          <w:szCs w:val="21"/>
        </w:rPr>
        <w:t>镍基合金</w:t>
      </w:r>
      <w:r w:rsidRPr="00CB3AE2">
        <w:rPr>
          <w:rFonts w:ascii="宋体" w:hAnsi="宋体" w:hint="eastAsia"/>
          <w:szCs w:val="21"/>
        </w:rPr>
        <w:t xml:space="preserve">硬度检测过程，编写了控制规范（编号 </w:t>
      </w:r>
      <w:r w:rsidRPr="00CB3AE2">
        <w:rPr>
          <w:rFonts w:ascii="宋体" w:hAnsi="宋体"/>
          <w:szCs w:val="21"/>
        </w:rPr>
        <w:t>JPCL-GF-0</w:t>
      </w:r>
      <w:r w:rsidRPr="00CB3AE2">
        <w:rPr>
          <w:rFonts w:ascii="宋体" w:hAnsi="宋体" w:hint="eastAsia"/>
          <w:szCs w:val="21"/>
        </w:rPr>
        <w:t>4），一年来能按照控制规范要求进行控制</w:t>
      </w:r>
      <w:r w:rsidR="00910DF4">
        <w:rPr>
          <w:rFonts w:ascii="宋体" w:hAnsi="宋体" w:hint="eastAsia"/>
        </w:rPr>
        <w:t>，</w:t>
      </w:r>
      <w:r w:rsidR="00910DF4">
        <w:rPr>
          <w:rFonts w:hint="eastAsia"/>
        </w:rPr>
        <w:t>计量要求的导出正确，配备的测量设备，经检定合格，并进行了计量验证，验证方法正确，</w:t>
      </w:r>
      <w:r w:rsidR="00910DF4" w:rsidRPr="007A0E16">
        <w:rPr>
          <w:rFonts w:ascii="宋体" w:hAnsi="宋体" w:cs="宋体" w:hint="eastAsia"/>
          <w:bCs/>
          <w:kern w:val="0"/>
          <w:szCs w:val="21"/>
        </w:rPr>
        <w:t>测量</w:t>
      </w:r>
      <w:r w:rsidR="00910DF4">
        <w:rPr>
          <w:rFonts w:ascii="宋体" w:hAnsi="宋体" w:cs="宋体" w:hint="eastAsia"/>
          <w:bCs/>
          <w:kern w:val="0"/>
          <w:szCs w:val="21"/>
        </w:rPr>
        <w:t>过程</w:t>
      </w:r>
      <w:r w:rsidR="00910DF4" w:rsidRPr="007A0E16">
        <w:rPr>
          <w:rFonts w:ascii="宋体" w:hAnsi="宋体" w:cs="宋体" w:hint="eastAsia"/>
          <w:bCs/>
          <w:kern w:val="0"/>
          <w:szCs w:val="21"/>
        </w:rPr>
        <w:t>不确定度评定、测量过程有效性确认，</w:t>
      </w:r>
      <w:r w:rsidR="00910DF4">
        <w:rPr>
          <w:rFonts w:ascii="宋体" w:hAnsi="宋体" w:cs="宋体" w:hint="eastAsia"/>
          <w:bCs/>
          <w:kern w:val="0"/>
          <w:szCs w:val="21"/>
        </w:rPr>
        <w:t>方法正确， 测量</w:t>
      </w:r>
      <w:r w:rsidR="00910DF4" w:rsidRPr="007A0E16">
        <w:rPr>
          <w:rFonts w:ascii="宋体" w:hAnsi="宋体" w:cs="宋体" w:hint="eastAsia"/>
          <w:bCs/>
          <w:kern w:val="0"/>
          <w:szCs w:val="21"/>
        </w:rPr>
        <w:t>过程的监视方法和监视频次</w:t>
      </w:r>
      <w:r w:rsidR="00910DF4">
        <w:rPr>
          <w:rFonts w:ascii="宋体" w:hAnsi="宋体" w:cs="宋体" w:hint="eastAsia"/>
          <w:bCs/>
          <w:kern w:val="0"/>
          <w:szCs w:val="21"/>
        </w:rPr>
        <w:t>，均满足控制规范要求。</w:t>
      </w:r>
      <w:r w:rsidR="00910DF4">
        <w:rPr>
          <w:rFonts w:hint="eastAsia"/>
        </w:rPr>
        <w:t>详见</w:t>
      </w:r>
      <w:r>
        <w:rPr>
          <w:rFonts w:hint="eastAsia"/>
        </w:rPr>
        <w:t>阀座密封</w:t>
      </w:r>
      <w:proofErr w:type="gramStart"/>
      <w:r>
        <w:rPr>
          <w:rFonts w:hint="eastAsia"/>
        </w:rPr>
        <w:t>面喷焊</w:t>
      </w:r>
      <w:proofErr w:type="gramEnd"/>
      <w:r>
        <w:rPr>
          <w:rFonts w:hint="eastAsia"/>
        </w:rPr>
        <w:t>镍基合金硬度</w:t>
      </w:r>
      <w:r w:rsidR="00910DF4">
        <w:rPr>
          <w:rFonts w:hint="eastAsia"/>
        </w:rPr>
        <w:t>检测过程《计量要求导出与验证记录表》、《测量过程控制检查表》及附件</w:t>
      </w:r>
      <w:r w:rsidR="00910DF4">
        <w:rPr>
          <w:rFonts w:ascii="宋体" w:hAnsi="宋体" w:hint="eastAsia"/>
        </w:rPr>
        <w:t>《</w:t>
      </w:r>
      <w:r>
        <w:rPr>
          <w:rFonts w:ascii="宋体" w:hAnsi="宋体" w:hint="eastAsia"/>
        </w:rPr>
        <w:t>阀座密封面喷焊镍基合金硬度</w:t>
      </w:r>
      <w:r w:rsidR="00910DF4">
        <w:rPr>
          <w:rFonts w:ascii="宋体" w:hAnsi="宋体" w:hint="eastAsia"/>
        </w:rPr>
        <w:t>测量不确定度评定》、</w:t>
      </w:r>
      <w:r w:rsidR="00910DF4">
        <w:rPr>
          <w:rFonts w:ascii="宋体" w:hAnsi="宋体" w:hint="eastAsia"/>
          <w:szCs w:val="21"/>
        </w:rPr>
        <w:t>《测量过程有效性确认记录》、</w:t>
      </w:r>
      <w:r w:rsidR="00910DF4" w:rsidRPr="007B0678">
        <w:rPr>
          <w:rFonts w:ascii="宋体" w:hAnsi="宋体" w:hint="eastAsia"/>
          <w:szCs w:val="21"/>
        </w:rPr>
        <w:t>《</w:t>
      </w:r>
      <w:r w:rsidR="00166616">
        <w:rPr>
          <w:rFonts w:ascii="宋体" w:hAnsi="宋体" w:hint="eastAsia"/>
          <w:szCs w:val="21"/>
        </w:rPr>
        <w:t>阀座密封面喷焊镍基合金硬度</w:t>
      </w:r>
      <w:r w:rsidR="00910DF4" w:rsidRPr="007B0678">
        <w:rPr>
          <w:rFonts w:ascii="宋体" w:hAnsi="宋体" w:hint="eastAsia"/>
          <w:szCs w:val="21"/>
        </w:rPr>
        <w:t>测量过程监视统计记录表》及《</w:t>
      </w:r>
      <w:r w:rsidR="00166616">
        <w:rPr>
          <w:rFonts w:ascii="宋体" w:hAnsi="宋体" w:hint="eastAsia"/>
          <w:szCs w:val="21"/>
        </w:rPr>
        <w:t>阀座密封面喷焊镍基合金</w:t>
      </w:r>
      <w:r w:rsidR="00910DF4" w:rsidRPr="007B0678">
        <w:rPr>
          <w:rFonts w:ascii="宋体" w:hAnsi="宋体" w:hint="eastAsia"/>
          <w:szCs w:val="21"/>
        </w:rPr>
        <w:t>硬度检测过程质控图》</w:t>
      </w:r>
      <w:r w:rsidR="00910DF4">
        <w:rPr>
          <w:rFonts w:ascii="宋体" w:hAnsi="宋体" w:hint="eastAsia"/>
          <w:szCs w:val="21"/>
        </w:rPr>
        <w:t>，</w:t>
      </w:r>
      <w:r w:rsidR="00910DF4" w:rsidRPr="007A0E16">
        <w:rPr>
          <w:rFonts w:ascii="宋体" w:hAnsi="宋体" w:cs="宋体" w:hint="eastAsia"/>
          <w:bCs/>
          <w:kern w:val="0"/>
          <w:szCs w:val="21"/>
        </w:rPr>
        <w:t>符合标准的要求。</w:t>
      </w:r>
    </w:p>
    <w:p w14:paraId="1C3C39C2" w14:textId="77777777" w:rsidR="00910DF4" w:rsidRPr="007B0678" w:rsidRDefault="00910DF4" w:rsidP="00910DF4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4D8099F9" w14:textId="77777777" w:rsidR="00910DF4" w:rsidRPr="003501EA" w:rsidRDefault="00910DF4" w:rsidP="00166616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14:paraId="4CC53596" w14:textId="7658CABD" w:rsidR="00910DF4" w:rsidRDefault="00217A7E" w:rsidP="00166616">
      <w:pPr>
        <w:widowControl/>
        <w:spacing w:line="400" w:lineRule="exact"/>
        <w:ind w:firstLineChars="200" w:firstLine="420"/>
        <w:rPr>
          <w:rFonts w:ascii="等线" w:hAnsi="等线" w:cs="宋体"/>
          <w:kern w:val="0"/>
          <w:szCs w:val="21"/>
        </w:rPr>
      </w:pPr>
      <w:r>
        <w:rPr>
          <w:rFonts w:ascii="等线" w:hAnsi="等线" w:cs="宋体" w:hint="eastAsia"/>
          <w:kern w:val="0"/>
          <w:szCs w:val="21"/>
        </w:rPr>
        <w:t>上年监审未发现不符合项。</w:t>
      </w:r>
    </w:p>
    <w:p w14:paraId="4766B6E3" w14:textId="77777777" w:rsidR="00217A7E" w:rsidRPr="0095097C" w:rsidRDefault="00217A7E" w:rsidP="00910DF4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44A59854" w14:textId="77777777" w:rsidR="00910DF4" w:rsidRPr="003501EA" w:rsidRDefault="00910DF4" w:rsidP="00910DF4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FD1AA61" w14:textId="77777777" w:rsidR="00910DF4" w:rsidRPr="003501EA" w:rsidRDefault="00910DF4" w:rsidP="00910DF4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4982193D" w14:textId="77777777" w:rsidR="00910DF4" w:rsidRPr="003501EA" w:rsidRDefault="00910DF4" w:rsidP="00910DF4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1F0F1660" w14:textId="77777777" w:rsidR="00910DF4" w:rsidRPr="003501EA" w:rsidRDefault="00910DF4" w:rsidP="00910DF4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20DA12DB" w14:textId="49FD91CD" w:rsidR="00910DF4" w:rsidRPr="003501EA" w:rsidRDefault="00910DF4" w:rsidP="00910DF4">
      <w:pPr>
        <w:widowControl/>
        <w:spacing w:line="44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公司《计量工作质量目标管理程序》</w:t>
      </w:r>
      <w:r w:rsidRPr="00EB62AA">
        <w:rPr>
          <w:rFonts w:asciiTheme="minorEastAsia" w:hAnsiTheme="minorEastAsia" w:hint="eastAsia"/>
          <w:bCs/>
          <w:szCs w:val="21"/>
        </w:rPr>
        <w:t>，规定了公司的计量方针及</w:t>
      </w:r>
      <w:r>
        <w:rPr>
          <w:rFonts w:asciiTheme="minorEastAsia" w:hAnsiTheme="minorEastAsia" w:hint="eastAsia"/>
          <w:bCs/>
          <w:szCs w:val="21"/>
        </w:rPr>
        <w:t>六条</w:t>
      </w:r>
      <w:r w:rsidRPr="00AD43FF">
        <w:rPr>
          <w:rFonts w:asciiTheme="minorEastAsia" w:hAnsiTheme="minorEastAsia" w:hint="eastAsia"/>
          <w:bCs/>
          <w:szCs w:val="21"/>
        </w:rPr>
        <w:t xml:space="preserve">质量目标 </w:t>
      </w:r>
      <w:r w:rsidRPr="00EB62AA">
        <w:rPr>
          <w:rFonts w:asciiTheme="minorEastAsia" w:hAnsiTheme="minorEastAsia" w:hint="eastAsia"/>
          <w:bCs/>
          <w:szCs w:val="21"/>
        </w:rPr>
        <w:t>，是管理体系追求的承诺和准则，内容基本覆盖标准要素。</w:t>
      </w:r>
      <w:r>
        <w:rPr>
          <w:rFonts w:asciiTheme="minorEastAsia" w:hAnsiTheme="minorEastAsia" w:hint="eastAsia"/>
          <w:bCs/>
          <w:szCs w:val="21"/>
        </w:rPr>
        <w:t>质检</w:t>
      </w:r>
      <w:r w:rsidRPr="00BF5FF1">
        <w:rPr>
          <w:rFonts w:asciiTheme="minorEastAsia" w:hAnsiTheme="minorEastAsia" w:hint="eastAsia"/>
          <w:bCs/>
          <w:szCs w:val="21"/>
        </w:rPr>
        <w:t>部负</w:t>
      </w:r>
      <w:r w:rsidRPr="00EB62AA">
        <w:rPr>
          <w:rFonts w:asciiTheme="minorEastAsia" w:hAnsiTheme="minorEastAsia" w:hint="eastAsia"/>
          <w:bCs/>
          <w:szCs w:val="21"/>
        </w:rPr>
        <w:t>责组织各部门质量目标的实施，并对各部门落实质量目标进行督促检查，</w:t>
      </w:r>
      <w:r w:rsidRPr="00540BC4">
        <w:rPr>
          <w:rFonts w:asciiTheme="minorEastAsia" w:hAnsiTheme="minorEastAsia" w:cs="宋体" w:hint="eastAsia"/>
          <w:kern w:val="0"/>
          <w:szCs w:val="21"/>
        </w:rPr>
        <w:t>201</w:t>
      </w:r>
      <w:r w:rsidR="00217A7E">
        <w:rPr>
          <w:rFonts w:asciiTheme="minorEastAsia" w:hAnsiTheme="minorEastAsia" w:cs="宋体" w:hint="eastAsia"/>
          <w:kern w:val="0"/>
          <w:szCs w:val="21"/>
        </w:rPr>
        <w:t>9</w:t>
      </w:r>
      <w:r w:rsidRPr="00540BC4">
        <w:rPr>
          <w:rFonts w:asciiTheme="minorEastAsia" w:hAnsiTheme="minorEastAsia" w:cs="宋体" w:hint="eastAsia"/>
          <w:kern w:val="0"/>
          <w:szCs w:val="21"/>
        </w:rPr>
        <w:t>年</w:t>
      </w:r>
      <w:r>
        <w:rPr>
          <w:rFonts w:asciiTheme="minorEastAsia" w:hAnsiTheme="minorEastAsia" w:cs="宋体" w:hint="eastAsia"/>
          <w:kern w:val="0"/>
          <w:szCs w:val="21"/>
        </w:rPr>
        <w:t>度</w:t>
      </w:r>
      <w:r w:rsidRPr="00540BC4">
        <w:rPr>
          <w:rFonts w:asciiTheme="minorEastAsia" w:hAnsiTheme="minorEastAsia" w:cs="宋体" w:hint="eastAsia"/>
          <w:kern w:val="0"/>
          <w:szCs w:val="21"/>
        </w:rPr>
        <w:t>质量目标按</w:t>
      </w:r>
      <w:r>
        <w:rPr>
          <w:rFonts w:asciiTheme="minorEastAsia" w:hAnsiTheme="minorEastAsia" w:cs="宋体" w:hint="eastAsia"/>
          <w:kern w:val="0"/>
          <w:szCs w:val="21"/>
        </w:rPr>
        <w:t>每月统计</w:t>
      </w:r>
      <w:r w:rsidRPr="00540BC4">
        <w:rPr>
          <w:rFonts w:asciiTheme="minorEastAsia" w:hAnsiTheme="minorEastAsia" w:cs="宋体" w:hint="eastAsia"/>
          <w:kern w:val="0"/>
          <w:szCs w:val="21"/>
        </w:rPr>
        <w:t>考核，完成情况较好</w:t>
      </w:r>
      <w:r w:rsidRPr="00EB62AA">
        <w:rPr>
          <w:rFonts w:asciiTheme="minorEastAsia" w:hAnsiTheme="minorEastAsia" w:hint="eastAsia"/>
          <w:bCs/>
          <w:szCs w:val="21"/>
        </w:rPr>
        <w:t>，符合GB/T 19022-2003标准要求，适应性、有效性及对持续运作的控制。</w:t>
      </w:r>
    </w:p>
    <w:p w14:paraId="691214F4" w14:textId="77777777" w:rsidR="00910DF4" w:rsidRDefault="00910DF4" w:rsidP="00910DF4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75BAB3B9" w14:textId="77777777" w:rsidR="00910DF4" w:rsidRPr="005855CB" w:rsidRDefault="00910DF4" w:rsidP="00910DF4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168DAD4E" w14:textId="2DED8AFF" w:rsidR="00910DF4" w:rsidRPr="00FA455A" w:rsidRDefault="00910DF4" w:rsidP="00910DF4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FA455A">
        <w:rPr>
          <w:rFonts w:asciiTheme="minorEastAsia" w:hAnsiTheme="minorEastAsia" w:hint="eastAsia"/>
          <w:bCs/>
          <w:szCs w:val="21"/>
        </w:rPr>
        <w:t>企业的资质及组织机构变更</w:t>
      </w:r>
      <w:r w:rsidR="00DB3EF3" w:rsidRPr="00FA455A">
        <w:rPr>
          <w:rFonts w:asciiTheme="minorEastAsia" w:hAnsiTheme="minorEastAsia" w:hint="eastAsia"/>
          <w:bCs/>
          <w:szCs w:val="21"/>
        </w:rPr>
        <w:t>情况：</w:t>
      </w:r>
      <w:r w:rsidR="00FA455A" w:rsidRPr="00FA455A">
        <w:rPr>
          <w:rFonts w:asciiTheme="minorEastAsia" w:hAnsiTheme="minorEastAsia" w:hint="eastAsia"/>
          <w:bCs/>
          <w:szCs w:val="21"/>
        </w:rPr>
        <w:t>企业为了扩大生产规模，注册/经营地址变更为：浙江省温州市永嘉县东城</w:t>
      </w:r>
      <w:proofErr w:type="gramStart"/>
      <w:r w:rsidR="00FA455A" w:rsidRPr="00FA455A">
        <w:rPr>
          <w:rFonts w:asciiTheme="minorEastAsia" w:hAnsiTheme="minorEastAsia" w:hint="eastAsia"/>
          <w:bCs/>
          <w:szCs w:val="21"/>
        </w:rPr>
        <w:t>街道峙口村</w:t>
      </w:r>
      <w:proofErr w:type="gramEnd"/>
      <w:r w:rsidR="00FA455A" w:rsidRPr="00FA455A">
        <w:rPr>
          <w:rFonts w:asciiTheme="minorEastAsia" w:hAnsiTheme="minorEastAsia" w:hint="eastAsia"/>
          <w:bCs/>
          <w:szCs w:val="21"/>
        </w:rPr>
        <w:t>滨江工业园。由于公司注册地及制造地发生变更，因此需要对认证证书进行变更。详见《认证信息变更申请书》和《认证信息确认表》。</w:t>
      </w:r>
      <w:r w:rsidRPr="00FA455A">
        <w:rPr>
          <w:rFonts w:asciiTheme="minorEastAsia" w:hAnsiTheme="minorEastAsia" w:hint="eastAsia"/>
          <w:bCs/>
          <w:szCs w:val="21"/>
        </w:rPr>
        <w:t xml:space="preserve"> </w:t>
      </w:r>
    </w:p>
    <w:p w14:paraId="543E4ECB" w14:textId="77777777" w:rsidR="00910DF4" w:rsidRPr="00FB3B47" w:rsidRDefault="00910DF4" w:rsidP="00910DF4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7561AA31" w14:textId="77777777" w:rsidR="00910DF4" w:rsidRDefault="00910DF4" w:rsidP="00910DF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3ECB21F2" w14:textId="603C61B1" w:rsidR="00910DF4" w:rsidRPr="00BF5FF1" w:rsidRDefault="00DB3EF3" w:rsidP="00910DF4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BF5FF1">
        <w:rPr>
          <w:rFonts w:ascii="宋体" w:eastAsia="宋体" w:hAnsi="宋体" w:cs="宋体" w:hint="eastAsia"/>
          <w:kern w:val="0"/>
          <w:szCs w:val="21"/>
        </w:rPr>
        <w:t>公司</w:t>
      </w:r>
      <w:proofErr w:type="gramStart"/>
      <w:r w:rsidRPr="00BF5FF1">
        <w:rPr>
          <w:rFonts w:ascii="宋体" w:eastAsia="宋体" w:hAnsi="宋体" w:cs="宋体" w:hint="eastAsia"/>
          <w:kern w:val="0"/>
          <w:szCs w:val="21"/>
        </w:rPr>
        <w:t>对标志</w:t>
      </w:r>
      <w:proofErr w:type="gramEnd"/>
      <w:r w:rsidRPr="00BF5FF1">
        <w:rPr>
          <w:rFonts w:ascii="宋体" w:eastAsia="宋体" w:hAnsi="宋体" w:cs="宋体" w:hint="eastAsia"/>
          <w:kern w:val="0"/>
          <w:szCs w:val="21"/>
        </w:rPr>
        <w:t>的使用，符合相关标准和规定。公司测量管理体系认证证书用于：</w:t>
      </w:r>
      <w:r w:rsidRPr="00BF5FF1">
        <w:rPr>
          <w:rFonts w:hint="eastAsia"/>
          <w:bCs/>
          <w:szCs w:val="21"/>
        </w:rPr>
        <w:t>测量</w:t>
      </w:r>
      <w:r w:rsidRPr="00BF5FF1">
        <w:rPr>
          <w:rFonts w:ascii="宋体" w:hAnsi="宋体" w:hint="eastAsia"/>
          <w:bCs/>
          <w:szCs w:val="21"/>
        </w:rPr>
        <w:t>管理体系认证证书主要用于企业形象广告宣传，以及用于产品</w:t>
      </w:r>
      <w:r>
        <w:rPr>
          <w:rFonts w:ascii="宋体" w:hAnsi="宋体" w:hint="eastAsia"/>
          <w:bCs/>
          <w:szCs w:val="21"/>
        </w:rPr>
        <w:t>招、</w:t>
      </w:r>
      <w:r w:rsidRPr="00BF5FF1">
        <w:rPr>
          <w:rFonts w:ascii="宋体" w:hAnsi="宋体" w:hint="eastAsia"/>
          <w:bCs/>
          <w:szCs w:val="21"/>
        </w:rPr>
        <w:t>投标</w:t>
      </w:r>
      <w:r w:rsidR="00910DF4" w:rsidRPr="00BF5FF1">
        <w:rPr>
          <w:rFonts w:ascii="宋体" w:hAnsi="宋体" w:hint="eastAsia"/>
          <w:bCs/>
          <w:szCs w:val="21"/>
        </w:rPr>
        <w:t>。</w:t>
      </w:r>
    </w:p>
    <w:p w14:paraId="11E21C68" w14:textId="77777777" w:rsidR="00910DF4" w:rsidRPr="00863F9F" w:rsidRDefault="00910DF4" w:rsidP="00910DF4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14:paraId="2A686CF1" w14:textId="503F0EA0" w:rsidR="00910DF4" w:rsidRDefault="00910DF4" w:rsidP="00910DF4">
      <w:pPr>
        <w:widowControl/>
        <w:spacing w:line="400" w:lineRule="exact"/>
        <w:rPr>
          <w:rFonts w:ascii="宋体" w:eastAsia="宋体" w:hAnsi="宋体" w:cs="宋体"/>
          <w:kern w:val="0"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2E3B0A"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  <w:r w:rsidRPr="005C0512">
        <w:rPr>
          <w:rFonts w:ascii="宋体" w:eastAsia="宋体" w:hAnsi="宋体" w:cs="宋体" w:hint="eastAsia"/>
          <w:kern w:val="0"/>
          <w:szCs w:val="21"/>
        </w:rPr>
        <w:t>本次监督审核未</w:t>
      </w:r>
      <w:r>
        <w:rPr>
          <w:rFonts w:ascii="宋体" w:eastAsia="宋体" w:hAnsi="宋体" w:cs="宋体" w:hint="eastAsia"/>
          <w:kern w:val="0"/>
          <w:szCs w:val="21"/>
        </w:rPr>
        <w:t>发现</w:t>
      </w:r>
      <w:r w:rsidRPr="005C0512">
        <w:rPr>
          <w:rFonts w:ascii="宋体" w:eastAsia="宋体" w:hAnsi="宋体" w:cs="宋体" w:hint="eastAsia"/>
          <w:kern w:val="0"/>
          <w:szCs w:val="21"/>
        </w:rPr>
        <w:t>不符合情况</w:t>
      </w:r>
      <w:r w:rsidRPr="00E81636">
        <w:rPr>
          <w:rFonts w:ascii="宋体" w:eastAsia="宋体" w:hAnsi="宋体" w:cs="宋体" w:hint="eastAsia"/>
          <w:kern w:val="0"/>
          <w:szCs w:val="21"/>
        </w:rPr>
        <w:t>。</w:t>
      </w:r>
    </w:p>
    <w:p w14:paraId="1E21017E" w14:textId="77777777" w:rsidR="00166616" w:rsidRDefault="00166616" w:rsidP="00166616">
      <w:pPr>
        <w:widowControl/>
        <w:spacing w:line="240" w:lineRule="exact"/>
        <w:rPr>
          <w:rFonts w:ascii="宋体" w:eastAsia="宋体" w:hAnsi="宋体" w:cs="宋体"/>
          <w:kern w:val="0"/>
          <w:szCs w:val="21"/>
        </w:rPr>
      </w:pPr>
    </w:p>
    <w:p w14:paraId="4287A95B" w14:textId="77777777" w:rsidR="000C1FBC" w:rsidRDefault="00166616" w:rsidP="000C1FBC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11．</w:t>
      </w:r>
      <w:r w:rsidRPr="0045455A">
        <w:rPr>
          <w:rFonts w:asciiTheme="minorEastAsia" w:hAnsiTheme="minorEastAsia" w:cs="宋体" w:hint="eastAsia"/>
          <w:bCs/>
          <w:kern w:val="0"/>
          <w:szCs w:val="21"/>
        </w:rPr>
        <w:t>其他需要说明的事项:</w:t>
      </w:r>
    </w:p>
    <w:p w14:paraId="7966AFD7" w14:textId="489BD194" w:rsidR="000C1FBC" w:rsidRPr="0080744E" w:rsidRDefault="000C1FBC" w:rsidP="000C1FBC">
      <w:pPr>
        <w:widowControl/>
        <w:spacing w:line="400" w:lineRule="exact"/>
        <w:ind w:firstLineChars="200" w:firstLine="420"/>
        <w:rPr>
          <w:rFonts w:asciiTheme="minorEastAsia" w:hAnsiTheme="minorEastAsia" w:cs="宋体" w:hint="eastAsia"/>
          <w:bCs/>
          <w:kern w:val="0"/>
          <w:szCs w:val="21"/>
        </w:rPr>
      </w:pPr>
      <w:r w:rsidRPr="0080744E">
        <w:rPr>
          <w:rFonts w:asciiTheme="minorEastAsia" w:hAnsiTheme="minorEastAsia" w:cs="宋体" w:hint="eastAsia"/>
          <w:bCs/>
          <w:kern w:val="0"/>
          <w:szCs w:val="21"/>
        </w:rPr>
        <w:t>2020年5月5日对</w:t>
      </w:r>
      <w:proofErr w:type="gramStart"/>
      <w:r w:rsidRPr="0080744E">
        <w:rPr>
          <w:rFonts w:asciiTheme="minorEastAsia" w:hAnsiTheme="minorEastAsia" w:cs="宋体" w:hint="eastAsia"/>
          <w:bCs/>
          <w:kern w:val="0"/>
          <w:szCs w:val="21"/>
        </w:rPr>
        <w:t>君品集团</w:t>
      </w:r>
      <w:proofErr w:type="gramEnd"/>
      <w:r w:rsidRPr="0080744E">
        <w:rPr>
          <w:rFonts w:asciiTheme="minorEastAsia" w:hAnsiTheme="minorEastAsia" w:cs="宋体" w:hint="eastAsia"/>
          <w:bCs/>
          <w:kern w:val="0"/>
          <w:szCs w:val="21"/>
        </w:rPr>
        <w:t>的测量体系的远程监审工作进行现场确认，对远程的电子 版及扫描件的资料记录进行了现场确认，资料记录真实有效。</w:t>
      </w:r>
    </w:p>
    <w:p w14:paraId="36206DD5" w14:textId="208398D6" w:rsidR="00910DF4" w:rsidRPr="00166616" w:rsidRDefault="00910DF4" w:rsidP="00166616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15224F63" w14:textId="44BFC166" w:rsidR="00910DF4" w:rsidRPr="000C1FBC" w:rsidRDefault="00910DF4" w:rsidP="000C1FBC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 w:rsidR="00166616"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 w:rsidR="00166616">
        <w:rPr>
          <w:rFonts w:ascii="宋体" w:eastAsia="宋体" w:hAnsi="宋体" w:cs="宋体" w:hint="eastAsia"/>
          <w:bCs/>
          <w:kern w:val="0"/>
          <w:szCs w:val="21"/>
        </w:rPr>
        <w:t>4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 w:rsidR="00166616">
        <w:rPr>
          <w:rFonts w:ascii="宋体" w:eastAsia="宋体" w:hAnsi="宋体" w:cs="宋体" w:hint="eastAsia"/>
          <w:bCs/>
          <w:kern w:val="0"/>
          <w:szCs w:val="21"/>
        </w:rPr>
        <w:t>3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proofErr w:type="gramStart"/>
      <w:r>
        <w:rPr>
          <w:rFonts w:ascii="宋体" w:hAnsi="宋体" w:hint="eastAsia"/>
          <w:bCs/>
          <w:szCs w:val="21"/>
        </w:rPr>
        <w:t>君品集团</w:t>
      </w:r>
      <w:proofErr w:type="gramEnd"/>
      <w:r>
        <w:rPr>
          <w:rFonts w:ascii="宋体" w:hAnsi="宋体" w:hint="eastAsia"/>
          <w:bCs/>
          <w:szCs w:val="21"/>
        </w:rPr>
        <w:t>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</w:t>
      </w:r>
      <w:r w:rsidR="00166616">
        <w:rPr>
          <w:rFonts w:ascii="宋体" w:eastAsia="宋体" w:hAnsi="宋体" w:cs="宋体" w:hint="eastAsia"/>
          <w:bCs/>
          <w:kern w:val="0"/>
          <w:szCs w:val="21"/>
        </w:rPr>
        <w:t>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</w:t>
      </w:r>
      <w:r w:rsidR="00534BCC">
        <w:rPr>
          <w:rFonts w:ascii="宋体" w:eastAsia="宋体" w:hAnsi="宋体" w:cs="宋体" w:hint="eastAsia"/>
          <w:bCs/>
          <w:kern w:val="0"/>
          <w:szCs w:val="21"/>
        </w:rPr>
        <w:t>远程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="00534BCC"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 w:rsidR="00534BCC">
        <w:rPr>
          <w:rFonts w:ascii="宋体" w:eastAsia="宋体" w:hAnsi="宋体" w:cs="宋体" w:hint="eastAsia"/>
          <w:bCs/>
          <w:kern w:val="0"/>
          <w:szCs w:val="21"/>
        </w:rPr>
        <w:t>20</w:t>
      </w:r>
      <w:r w:rsidR="00534BCC"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 w:rsidR="00534BCC">
        <w:rPr>
          <w:rFonts w:ascii="宋体" w:eastAsia="宋体" w:hAnsi="宋体" w:cs="宋体" w:hint="eastAsia"/>
          <w:bCs/>
          <w:kern w:val="0"/>
          <w:szCs w:val="21"/>
        </w:rPr>
        <w:t>5</w:t>
      </w:r>
      <w:r w:rsidR="00534BCC"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 w:rsidR="00534BCC">
        <w:rPr>
          <w:rFonts w:ascii="宋体" w:eastAsia="宋体" w:hAnsi="宋体" w:cs="宋体" w:hint="eastAsia"/>
          <w:bCs/>
          <w:kern w:val="0"/>
          <w:szCs w:val="21"/>
        </w:rPr>
        <w:t>5</w:t>
      </w:r>
      <w:r w:rsidR="00534BCC" w:rsidRPr="003501EA">
        <w:rPr>
          <w:rFonts w:ascii="宋体" w:eastAsia="宋体" w:hAnsi="宋体" w:cs="宋体" w:hint="eastAsia"/>
          <w:bCs/>
          <w:kern w:val="0"/>
          <w:szCs w:val="21"/>
        </w:rPr>
        <w:t>日</w:t>
      </w:r>
      <w:r w:rsidR="00534BCC">
        <w:rPr>
          <w:rFonts w:ascii="宋体" w:eastAsia="宋体" w:hAnsi="宋体" w:cs="宋体" w:hint="eastAsia"/>
          <w:bCs/>
          <w:kern w:val="0"/>
          <w:szCs w:val="21"/>
        </w:rPr>
        <w:t>对远程</w:t>
      </w:r>
      <w:r w:rsidR="00534BCC" w:rsidRPr="003501EA">
        <w:rPr>
          <w:rFonts w:ascii="宋体" w:eastAsia="宋体" w:hAnsi="宋体" w:cs="宋体" w:hint="eastAsia"/>
          <w:bCs/>
          <w:kern w:val="0"/>
          <w:szCs w:val="21"/>
        </w:rPr>
        <w:t>监督审核</w:t>
      </w:r>
      <w:r w:rsidR="00534BCC">
        <w:rPr>
          <w:rFonts w:ascii="宋体" w:eastAsia="宋体" w:hAnsi="宋体" w:cs="宋体" w:hint="eastAsia"/>
          <w:bCs/>
          <w:kern w:val="0"/>
          <w:szCs w:val="21"/>
        </w:rPr>
        <w:t>资料及现场管理情况进行了确认，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</w:t>
      </w:r>
      <w:r w:rsidRPr="000C1FBC">
        <w:rPr>
          <w:rFonts w:ascii="宋体" w:eastAsia="宋体" w:hAnsi="宋体" w:cs="宋体" w:hint="eastAsia"/>
          <w:bCs/>
          <w:kern w:val="0"/>
          <w:szCs w:val="21"/>
        </w:rPr>
        <w:t>关键、重要测量过程的测量设备均通过计量确认。</w:t>
      </w:r>
      <w:r w:rsidR="000C1FBC" w:rsidRPr="000C1FBC">
        <w:rPr>
          <w:rFonts w:asciiTheme="minorEastAsia" w:hAnsiTheme="minorEastAsia" w:cs="宋体" w:hint="eastAsia"/>
          <w:bCs/>
          <w:kern w:val="0"/>
          <w:szCs w:val="21"/>
        </w:rPr>
        <w:t>现场使用的测量设备的管理符合要求，检查了现场的</w:t>
      </w:r>
      <w:r w:rsidR="000C1FBC" w:rsidRPr="000C1FBC">
        <w:rPr>
          <w:rFonts w:asciiTheme="minorEastAsia" w:hAnsiTheme="minorEastAsia" w:cs="宋体" w:hint="eastAsia"/>
          <w:bCs/>
          <w:kern w:val="0"/>
          <w:szCs w:val="21"/>
        </w:rPr>
        <w:t>测量设备的</w:t>
      </w:r>
      <w:r w:rsidR="000C1FBC" w:rsidRPr="000C1FBC">
        <w:rPr>
          <w:rFonts w:asciiTheme="minorEastAsia" w:hAnsiTheme="minorEastAsia" w:cs="宋体" w:hint="eastAsia"/>
          <w:bCs/>
          <w:kern w:val="0"/>
          <w:szCs w:val="21"/>
        </w:rPr>
        <w:t>计量确认合格标识</w:t>
      </w:r>
      <w:r w:rsidR="000C1FBC" w:rsidRPr="000C1FBC">
        <w:rPr>
          <w:rFonts w:asciiTheme="minorEastAsia" w:hAnsiTheme="minorEastAsia" w:cs="宋体" w:hint="eastAsia"/>
          <w:bCs/>
          <w:kern w:val="0"/>
          <w:szCs w:val="21"/>
        </w:rPr>
        <w:t>，满足要求，测量设备的使用环境</w:t>
      </w:r>
      <w:r w:rsidR="0080744E">
        <w:rPr>
          <w:rFonts w:asciiTheme="minorEastAsia" w:hAnsiTheme="minorEastAsia" w:cs="宋体" w:hint="eastAsia"/>
          <w:bCs/>
          <w:kern w:val="0"/>
          <w:szCs w:val="21"/>
        </w:rPr>
        <w:t>无</w:t>
      </w:r>
      <w:r w:rsidR="000C1FBC" w:rsidRPr="000C1FBC">
        <w:rPr>
          <w:rFonts w:asciiTheme="minorEastAsia" w:hAnsiTheme="minorEastAsia" w:cs="宋体" w:hint="eastAsia"/>
          <w:bCs/>
          <w:kern w:val="0"/>
          <w:szCs w:val="21"/>
        </w:rPr>
        <w:t>特殊要求</w:t>
      </w:r>
      <w:r w:rsidRPr="000C1FBC">
        <w:rPr>
          <w:rFonts w:ascii="宋体" w:eastAsia="宋体" w:hAnsi="宋体" w:cs="宋体" w:hint="eastAsia"/>
          <w:bCs/>
          <w:kern w:val="0"/>
          <w:szCs w:val="21"/>
        </w:rPr>
        <w:t>,</w:t>
      </w:r>
      <w:r w:rsidR="0080744E">
        <w:rPr>
          <w:rFonts w:ascii="宋体" w:eastAsia="宋体" w:hAnsi="宋体" w:cs="宋体" w:hint="eastAsia"/>
          <w:bCs/>
          <w:kern w:val="0"/>
          <w:szCs w:val="21"/>
        </w:rPr>
        <w:t>质量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检测记录齐全，关键测量过程受控、监视方法正确有效，重要测量人员能力受控，测量设备、测量环境、测量软件、测量记录及外部供方管理等各项工作，测量管理体系通过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proofErr w:type="gramStart"/>
      <w:r>
        <w:rPr>
          <w:rFonts w:ascii="宋体" w:hAnsi="宋体" w:hint="eastAsia"/>
          <w:bCs/>
          <w:szCs w:val="21"/>
        </w:rPr>
        <w:t>君品集团</w:t>
      </w:r>
      <w:proofErr w:type="gramEnd"/>
      <w:r>
        <w:rPr>
          <w:rFonts w:ascii="宋体" w:hAnsi="宋体" w:hint="eastAsia"/>
          <w:bCs/>
          <w:szCs w:val="21"/>
        </w:rPr>
        <w:t>有限公司的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14:paraId="33A16E37" w14:textId="77777777" w:rsidR="00166616" w:rsidRDefault="00166616" w:rsidP="00166616">
      <w:pPr>
        <w:widowControl/>
        <w:spacing w:line="24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</w:p>
    <w:p w14:paraId="0B4A1F9B" w14:textId="77777777" w:rsidR="00863661" w:rsidRPr="00093B5A" w:rsidRDefault="00BE3B85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 w:rsidRPr="00093B5A">
        <w:rPr>
          <w:rFonts w:ascii="宋体" w:eastAsia="宋体" w:hAnsi="宋体" w:cs="宋体"/>
          <w:kern w:val="0"/>
          <w:szCs w:val="21"/>
        </w:rPr>
        <w:t>含需要</w:t>
      </w:r>
      <w:proofErr w:type="gramEnd"/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14:paraId="3EAB7E22" w14:textId="77777777" w:rsidR="00166616" w:rsidRDefault="00166616" w:rsidP="00166616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35AB4757" w14:textId="6B1A93AD" w:rsidR="00863661" w:rsidRDefault="00166616" w:rsidP="00166616">
      <w:pPr>
        <w:widowControl/>
        <w:spacing w:line="276" w:lineRule="auto"/>
        <w:ind w:right="1785"/>
        <w:jc w:val="center"/>
        <w:rPr>
          <w:rFonts w:ascii="宋体" w:eastAsia="宋体" w:hAnsi="宋体" w:cs="宋体"/>
          <w:noProof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   </w:t>
      </w:r>
      <w:r w:rsidR="00BE3B85" w:rsidRPr="00093B5A">
        <w:rPr>
          <w:rFonts w:ascii="宋体" w:eastAsia="宋体" w:hAnsi="宋体" w:cs="宋体"/>
          <w:kern w:val="0"/>
          <w:szCs w:val="28"/>
        </w:rPr>
        <w:t>审核员 （签字）：</w:t>
      </w:r>
      <w:r w:rsidR="00534BCC">
        <w:rPr>
          <w:rFonts w:ascii="宋体" w:eastAsia="宋体" w:hAnsi="宋体" w:cs="宋体"/>
          <w:noProof/>
          <w:kern w:val="0"/>
          <w:szCs w:val="28"/>
        </w:rPr>
        <w:t xml:space="preserve"> </w:t>
      </w:r>
    </w:p>
    <w:p w14:paraId="537D03F4" w14:textId="77777777" w:rsidR="00534BCC" w:rsidRDefault="00534BCC" w:rsidP="00166616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</w:t>
      </w:r>
    </w:p>
    <w:p w14:paraId="75A04849" w14:textId="144829C5" w:rsidR="00534BCC" w:rsidRPr="00093B5A" w:rsidRDefault="000C1FBC" w:rsidP="00166616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</w:t>
      </w:r>
      <w:r w:rsidR="00534BCC"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6B1A5986" w14:textId="7F3D3EFC" w:rsidR="00166616" w:rsidRDefault="00166616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6BA63C7C" w14:textId="77777777" w:rsidR="00166616" w:rsidRDefault="00166616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14:paraId="06DC99C5" w14:textId="5412AA41" w:rsidR="00863661" w:rsidRPr="00093B5A" w:rsidRDefault="00BE3B85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66F0C012" w14:textId="77777777" w:rsidR="00534BCC" w:rsidRDefault="00BE3B85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  </w:t>
      </w:r>
    </w:p>
    <w:p w14:paraId="6C9DD504" w14:textId="77777777" w:rsidR="00534BCC" w:rsidRDefault="00534BCC" w:rsidP="00534BCC">
      <w:pPr>
        <w:widowControl/>
        <w:spacing w:line="276" w:lineRule="auto"/>
        <w:ind w:firstLineChars="1400" w:firstLine="2940"/>
        <w:rPr>
          <w:rFonts w:ascii="宋体" w:eastAsia="宋体" w:hAnsi="宋体" w:cs="宋体"/>
          <w:kern w:val="0"/>
          <w:szCs w:val="28"/>
        </w:rPr>
      </w:pPr>
    </w:p>
    <w:p w14:paraId="5803C0C7" w14:textId="2B2CB162" w:rsidR="00863661" w:rsidRPr="00093B5A" w:rsidRDefault="00BE3B85" w:rsidP="00534BCC">
      <w:pPr>
        <w:widowControl/>
        <w:spacing w:line="276" w:lineRule="auto"/>
        <w:ind w:firstLineChars="1400" w:firstLine="294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23078490" w14:textId="636B5376" w:rsidR="00863661" w:rsidRDefault="00604350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76DBDCB" w14:textId="77777777" w:rsidR="00166616" w:rsidRPr="00093B5A" w:rsidRDefault="00166616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5161D6EB" w14:textId="77777777" w:rsidR="00166616" w:rsidRDefault="00166616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9287CC0" w14:textId="77777777" w:rsidR="00534BCC" w:rsidRDefault="00BE3B85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</w:p>
    <w:p w14:paraId="5D7125B3" w14:textId="77777777" w:rsidR="00534BCC" w:rsidRDefault="00534BCC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14:paraId="6190ADEB" w14:textId="77777777" w:rsidR="00534BCC" w:rsidRDefault="00534BCC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14:paraId="72753BDC" w14:textId="58C03A7D" w:rsidR="00863661" w:rsidRDefault="00BE3B85" w:rsidP="00534BCC">
      <w:pPr>
        <w:widowControl/>
        <w:spacing w:line="276" w:lineRule="auto"/>
        <w:ind w:right="1050" w:firstLineChars="1400" w:firstLine="294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4EEF" w14:textId="77777777" w:rsidR="00604350" w:rsidRDefault="00604350">
      <w:r>
        <w:separator/>
      </w:r>
    </w:p>
  </w:endnote>
  <w:endnote w:type="continuationSeparator" w:id="0">
    <w:p w14:paraId="2E692816" w14:textId="77777777" w:rsidR="00604350" w:rsidRDefault="0060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D3073" w14:textId="77777777" w:rsidR="00604350" w:rsidRDefault="00604350">
      <w:r>
        <w:separator/>
      </w:r>
    </w:p>
  </w:footnote>
  <w:footnote w:type="continuationSeparator" w:id="0">
    <w:p w14:paraId="3CA90A11" w14:textId="77777777" w:rsidR="00604350" w:rsidRDefault="0060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7A56" w14:textId="77777777" w:rsidR="00863661" w:rsidRDefault="00BE3B8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82BCD09" wp14:editId="136593E9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97939F1" w14:textId="77777777" w:rsidR="00863661" w:rsidRDefault="00604350" w:rsidP="00534BCC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AE8099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276A46A8" w14:textId="77777777" w:rsidR="00863661" w:rsidRDefault="00BE3B85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E3B8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AB0A066" w14:textId="77777777" w:rsidR="00863661" w:rsidRDefault="00BE3B85" w:rsidP="00534BCC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65065EB1" w14:textId="77777777" w:rsidR="00863661" w:rsidRDefault="00604350">
    <w:pPr>
      <w:rPr>
        <w:sz w:val="18"/>
        <w:szCs w:val="18"/>
      </w:rPr>
    </w:pPr>
    <w:r>
      <w:rPr>
        <w:sz w:val="18"/>
      </w:rPr>
      <w:pict w14:anchorId="72C5C02C">
        <v:line id="直线 3" o:spid="_x0000_s3074" style="position:absolute;left:0;text-align:left;z-index:251658752" from="-23.7pt,2.35pt" to="436.9pt,3.05pt"/>
      </w:pict>
    </w:r>
    <w:bookmarkEnd w:id="10"/>
  </w:p>
  <w:p w14:paraId="406B8D09" w14:textId="77777777" w:rsidR="00863661" w:rsidRDefault="006043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273"/>
    <w:rsid w:val="000C1FBC"/>
    <w:rsid w:val="00166616"/>
    <w:rsid w:val="00217A7E"/>
    <w:rsid w:val="0027694D"/>
    <w:rsid w:val="00534BCC"/>
    <w:rsid w:val="00604350"/>
    <w:rsid w:val="00801A72"/>
    <w:rsid w:val="0080744E"/>
    <w:rsid w:val="00910DF4"/>
    <w:rsid w:val="00BE3B85"/>
    <w:rsid w:val="00CF3273"/>
    <w:rsid w:val="00DB3EF3"/>
    <w:rsid w:val="00FA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E911BF"/>
  <w15:docId w15:val="{BF3A1186-E9E2-4FE3-9117-BE9BFEE7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2017-09-01T06:24:00Z</cp:lastPrinted>
  <dcterms:created xsi:type="dcterms:W3CDTF">2015-10-10T03:59:00Z</dcterms:created>
  <dcterms:modified xsi:type="dcterms:W3CDTF">2020-05-05T03:15:00Z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