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赣州丰泰农业发展有限责任公司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0145-2020-Q-2023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江西省赣州市南康区横市镇增坑村新村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江西省赣州市南康区横市镇增坑村新村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陈荣</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15079770888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15079770888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Q:28,F:28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2023年09月20日 上午至2023年09月21日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9" w:name="一阶段勾选现场"/>
            <w:r>
              <w:rPr>
                <w:rFonts w:hint="eastAsia" w:ascii="宋体" w:hAnsi="宋体"/>
                <w:sz w:val="21"/>
                <w:szCs w:val="21"/>
              </w:rPr>
              <w:t>□</w:t>
            </w:r>
            <w:bookmarkEnd w:id="9"/>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sym w:font="Wingdings 2" w:char="00A3"/>
            </w:r>
            <w:r>
              <w:rPr>
                <w:rFonts w:hint="eastAsia"/>
                <w:sz w:val="21"/>
                <w:szCs w:val="21"/>
              </w:rPr>
              <w:t>是</w:t>
            </w:r>
            <w:r>
              <w:rPr>
                <w:rFonts w:hint="eastAsia"/>
                <w:sz w:val="21"/>
                <w:szCs w:val="21"/>
                <w:lang w:val="en-US" w:eastAsia="zh-CN"/>
              </w:rPr>
              <w:t xml:space="preserve"> </w:t>
            </w:r>
            <w:r>
              <w:rPr>
                <w:rFonts w:hint="eastAsia"/>
                <w:sz w:val="21"/>
                <w:szCs w:val="21"/>
              </w:rPr>
              <w:t xml:space="preserve">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sym w:font="Wingdings 2" w:char="00A3"/>
            </w:r>
            <w:r>
              <w:rPr>
                <w:rFonts w:hint="eastAsia"/>
                <w:sz w:val="21"/>
                <w:szCs w:val="21"/>
              </w:rPr>
              <w:t>是</w:t>
            </w:r>
            <w:r>
              <w:rPr>
                <w:rFonts w:hint="eastAsia"/>
                <w:sz w:val="21"/>
                <w:szCs w:val="21"/>
                <w:lang w:val="en-US" w:eastAsia="zh-CN"/>
              </w:rPr>
              <w:t xml:space="preserve"> </w:t>
            </w:r>
            <w:r>
              <w:rPr>
                <w:rFonts w:hint="eastAsia"/>
                <w:sz w:val="21"/>
                <w:szCs w:val="21"/>
              </w:rPr>
              <w:t xml:space="preserve">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Q：GB/T19001-2016/ISO9001:2015,F：ISO 22000:2018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Q：大米加工（限许可范围内）</w:t>
            </w:r>
          </w:p>
          <w:p>
            <w:pPr>
              <w:tabs>
                <w:tab w:val="left" w:pos="0"/>
              </w:tabs>
              <w:jc w:val="left"/>
              <w:rPr>
                <w:sz w:val="21"/>
                <w:szCs w:val="21"/>
              </w:rPr>
            </w:pPr>
            <w:r>
              <w:rPr>
                <w:sz w:val="21"/>
                <w:szCs w:val="21"/>
              </w:rPr>
              <w:t>F：位于江西省赣州市南康区横市镇增坑村新村赣州丰泰农业发展有限责任公司生产车间大米的加工</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Q：03.06.01</w:t>
            </w:r>
          </w:p>
          <w:p>
            <w:pPr>
              <w:tabs>
                <w:tab w:val="left" w:pos="0"/>
              </w:tabs>
              <w:rPr>
                <w:sz w:val="21"/>
                <w:szCs w:val="21"/>
              </w:rPr>
            </w:pPr>
            <w:r>
              <w:rPr>
                <w:sz w:val="21"/>
                <w:szCs w:val="21"/>
              </w:rPr>
              <w:t>F：CIV-1</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r>
              <w:rPr>
                <w:sz w:val="21"/>
                <w:szCs w:val="21"/>
              </w:rPr>
              <w:t>8.3</w:t>
            </w:r>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2023-N1QMS-2222839</w:t>
            </w:r>
          </w:p>
          <w:p>
            <w:pPr>
              <w:ind w:left="117"/>
              <w:jc w:val="center"/>
              <w:rPr>
                <w:sz w:val="21"/>
                <w:szCs w:val="21"/>
              </w:rPr>
            </w:pPr>
            <w:r>
              <w:rPr>
                <w:sz w:val="21"/>
                <w:szCs w:val="21"/>
              </w:rPr>
              <w:t>2023-N1FSMS-2222839</w:t>
            </w:r>
          </w:p>
        </w:tc>
        <w:tc>
          <w:tcPr>
            <w:tcW w:w="3684" w:type="dxa"/>
            <w:gridSpan w:val="9"/>
            <w:vAlign w:val="center"/>
          </w:tcPr>
          <w:p>
            <w:pPr>
              <w:jc w:val="center"/>
              <w:rPr>
                <w:sz w:val="21"/>
                <w:szCs w:val="21"/>
              </w:rPr>
            </w:pPr>
            <w:r>
              <w:rPr>
                <w:sz w:val="21"/>
                <w:szCs w:val="21"/>
              </w:rPr>
              <w:t>Q:03.06.01</w:t>
            </w:r>
          </w:p>
          <w:p>
            <w:pPr>
              <w:jc w:val="center"/>
              <w:rPr>
                <w:sz w:val="21"/>
                <w:szCs w:val="21"/>
              </w:rPr>
            </w:pPr>
            <w:r>
              <w:rPr>
                <w:sz w:val="21"/>
                <w:szCs w:val="21"/>
              </w:rPr>
              <w:t>F:CIV-1</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周秀清</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2023-09-12</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B0F63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1187</Words>
  <Characters>1414</Characters>
  <Lines>11</Lines>
  <Paragraphs>3</Paragraphs>
  <TotalTime>2</TotalTime>
  <ScaleCrop>false</ScaleCrop>
  <LinksUpToDate>false</LinksUpToDate>
  <CharactersWithSpaces>1456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2023-09-12T09:31:30Z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2052-11.1.0.14309</vt:lpwstr>
  </property>
</Properties>
</file>