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道达电动车制造成都有限公司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10545-2023-QEO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2023年08月30日 上午至2023年08月31日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道达电动车制造成都有限公司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