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恒睦精密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28 8:30:00上午至2023-08-2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