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江苏恩泰照明集团有限公司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2023年08月26日 上午至2023年08月26日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