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成都联虹钼业有限公司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0941-2021-EnMs-2023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四川省成都市龙泉区经济技术开发区南京路198号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四川省成都市龙泉区经济技术开发区南京路198号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15528379979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15528379979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2023年10月20日 上午至2023年10月20日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钼坯、钼板、钨板及其他钨、钼相关制品的设计开发、生产和售后服务所涉及的能源管理活动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E576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2023-10-08T02:56:46Z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