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3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梅河口市兴业精密钢管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