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0124-2019-2023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梅河口市弘业无缝钢管有限公司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