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佛山市拓阳建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9日 上午至2023年12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闵建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