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成都虹波实业股份有限公司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0942-2021-EnMs-2023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2023年10月18日 上午至2023年10月19日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成都虹波实业股份有限公司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