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0598-2022-EnMS-2023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张家港保税区长江国际港务有限公司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91320592727429211B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张家港保税区长江国际港务有限公司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张家港保税物流园区内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张家港保税物流园西区长江中路1004-5</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资质范围内液体散装化工品（危险化学品经营除外）的仓储服务(包括接卸、保管、发货)所涉及的能源管理活动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张家港保税区长江国际港务有限公司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张家港保税物流园区内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苏州港张家港港区化学工业园作业区张家港长江国际化工码头1#（含3#）、2#泊位、内河泊位；1-9号罐区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资质范围内液体散装化工品（危险化学品经营除外）的仓储服务(包括接卸、保管、发货)所涉及的能源管理活动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R197EnMS220125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苏州港张家港港区化学工业园作业区张家港长江国际化工码头1#（含3#）、2#泊位、内河泊位；1-9号罐区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