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张家港保税区长江国际港务有限公司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0598-2022-EnMS-2023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2023年09月05日 上午至2023年09月05日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张家港保税区长江国际港务有限公司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