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南通市展成商品混凝土有限公司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1029-2021-EnMs-2023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2023年09月01日 上午至2023年09月01日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南通市展成商品混凝土有限公司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