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如果科技有限责任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77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相泽龙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0004996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防静电材料研发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12.00;34.06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30日 上午至2020年03月3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4.06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