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浙江嘉威门业有限公司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2023-09-12 8:30:00下午至2023-09-12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