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河北润通节水工程有限公司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0955-2022-SA-2023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2023年08月24日 上午至2023年08月24日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