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202308187519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盘锦早早实业有限公司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2023年08月21日 上午至2023年08月22日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