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10540-2023-QEOFH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杭州黄高食品有限公司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肖新龙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任泽华，任国平，郑志国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肖新龙</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2023-N1QMS-2232380</w:t>
            </w:r>
          </w:p>
          <w:p w:rsidR="00A824E9">
            <w:pPr>
              <w:spacing w:line="360" w:lineRule="exact"/>
              <w:jc w:val="center"/>
              <w:rPr>
                <w:b/>
                <w:szCs w:val="21"/>
              </w:rPr>
            </w:pPr>
            <w:r>
              <w:rPr>
                <w:b/>
                <w:szCs w:val="21"/>
              </w:rPr>
              <w:t>2021-N1OHSMS-1232380</w:t>
            </w:r>
          </w:p>
          <w:p w:rsidR="00A824E9">
            <w:pPr>
              <w:spacing w:line="360" w:lineRule="exact"/>
              <w:jc w:val="center"/>
              <w:rPr>
                <w:b/>
                <w:szCs w:val="21"/>
              </w:rPr>
            </w:pPr>
            <w:r>
              <w:rPr>
                <w:b/>
                <w:szCs w:val="21"/>
              </w:rPr>
              <w:t>2021-N1EMS-1232380</w:t>
            </w:r>
          </w:p>
          <w:p w:rsidR="00A824E9">
            <w:pPr>
              <w:spacing w:line="360" w:lineRule="exact"/>
              <w:jc w:val="center"/>
              <w:rPr>
                <w:b/>
                <w:szCs w:val="21"/>
              </w:rPr>
            </w:pPr>
            <w:r>
              <w:rPr>
                <w:b/>
                <w:szCs w:val="21"/>
              </w:rPr>
              <w:t>2023-N1FSMS-2232380</w:t>
            </w:r>
          </w:p>
          <w:p w:rsidR="00A824E9">
            <w:pPr>
              <w:spacing w:line="360" w:lineRule="exact"/>
              <w:jc w:val="center"/>
              <w:rPr>
                <w:b/>
                <w:szCs w:val="21"/>
              </w:rPr>
            </w:pPr>
            <w:r>
              <w:rPr>
                <w:b/>
                <w:szCs w:val="21"/>
              </w:rPr>
              <w:t>2020-N1HACCP-1232380</w:t>
            </w:r>
          </w:p>
        </w:tc>
        <w:tc>
          <w:tcPr>
            <w:tcW w:w="3145" w:type="dxa"/>
            <w:vAlign w:val="center"/>
          </w:tcPr>
          <w:p w:rsidR="00A824E9">
            <w:pPr>
              <w:spacing w:line="360" w:lineRule="exact"/>
              <w:jc w:val="center"/>
              <w:rPr>
                <w:b/>
                <w:szCs w:val="21"/>
              </w:rPr>
            </w:pPr>
            <w:r>
              <w:rPr>
                <w:b/>
                <w:szCs w:val="21"/>
              </w:rPr>
              <w:t>Q:29.07.02</w:t>
            </w:r>
          </w:p>
          <w:p w:rsidR="00A824E9">
            <w:pPr>
              <w:spacing w:line="360" w:lineRule="exact"/>
              <w:jc w:val="center"/>
              <w:rPr>
                <w:b/>
                <w:szCs w:val="21"/>
              </w:rPr>
            </w:pPr>
            <w:r>
              <w:rPr>
                <w:b/>
                <w:szCs w:val="21"/>
              </w:rPr>
              <w:t>O:29.07.02</w:t>
            </w:r>
          </w:p>
          <w:p w:rsidR="00A824E9">
            <w:pPr>
              <w:spacing w:line="360" w:lineRule="exact"/>
              <w:jc w:val="center"/>
              <w:rPr>
                <w:b/>
                <w:szCs w:val="21"/>
              </w:rPr>
            </w:pPr>
            <w:r>
              <w:rPr>
                <w:b/>
                <w:szCs w:val="21"/>
              </w:rPr>
              <w:t>E:29.07.02</w:t>
            </w:r>
          </w:p>
          <w:p w:rsidR="00A824E9">
            <w:pPr>
              <w:spacing w:line="360" w:lineRule="exact"/>
              <w:jc w:val="center"/>
              <w:rPr>
                <w:b/>
                <w:szCs w:val="21"/>
              </w:rPr>
            </w:pPr>
            <w:r>
              <w:rPr>
                <w:b/>
                <w:szCs w:val="21"/>
              </w:rPr>
              <w:t>F:FI-2</w:t>
            </w:r>
          </w:p>
          <w:p w:rsidR="00A824E9">
            <w:pPr>
              <w:spacing w:line="360" w:lineRule="exact"/>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任泽华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2022-N1QMS-4059498</w:t>
            </w:r>
          </w:p>
          <w:p w:rsidR="00A824E9">
            <w:pPr>
              <w:spacing w:line="360" w:lineRule="exact"/>
              <w:jc w:val="center"/>
              <w:rPr>
                <w:b/>
                <w:szCs w:val="21"/>
              </w:rPr>
            </w:pPr>
            <w:r>
              <w:rPr>
                <w:b/>
                <w:szCs w:val="21"/>
              </w:rPr>
              <w:t>2023-N1OHSMS-1059498</w:t>
            </w:r>
          </w:p>
          <w:p w:rsidR="00A824E9">
            <w:pPr>
              <w:spacing w:line="360" w:lineRule="exact"/>
              <w:jc w:val="center"/>
              <w:rPr>
                <w:b/>
                <w:szCs w:val="21"/>
              </w:rPr>
            </w:pPr>
            <w:r>
              <w:rPr>
                <w:b/>
                <w:szCs w:val="21"/>
              </w:rPr>
              <w:t>2021-N1EMS-3059498</w:t>
            </w:r>
          </w:p>
          <w:p w:rsidR="00A824E9">
            <w:pPr>
              <w:spacing w:line="360" w:lineRule="exact"/>
              <w:jc w:val="center"/>
              <w:rPr>
                <w:b/>
                <w:szCs w:val="21"/>
              </w:rPr>
            </w:pPr>
            <w:r>
              <w:rPr>
                <w:b/>
                <w:szCs w:val="21"/>
              </w:rPr>
              <w:t>2020-N1FSMS-3059498</w:t>
            </w:r>
          </w:p>
          <w:p w:rsidR="00A824E9">
            <w:pPr>
              <w:spacing w:line="360" w:lineRule="exact"/>
              <w:jc w:val="center"/>
              <w:rPr>
                <w:b/>
                <w:szCs w:val="21"/>
              </w:rPr>
            </w:pPr>
            <w:r>
              <w:rPr>
                <w:b/>
                <w:szCs w:val="21"/>
              </w:rPr>
              <w:t>2022-N1HACCP-1059498</w:t>
            </w:r>
          </w:p>
        </w:tc>
        <w:tc>
          <w:tcPr>
            <w:tcW w:w="3145" w:type="dxa"/>
            <w:vAlign w:val="center"/>
          </w:tcPr>
          <w:p w:rsidR="00A824E9">
            <w:pPr>
              <w:spacing w:line="360" w:lineRule="exact"/>
              <w:jc w:val="center"/>
              <w:rPr>
                <w:b/>
                <w:szCs w:val="21"/>
              </w:rPr>
            </w:pPr>
            <w:r>
              <w:rPr>
                <w:b/>
                <w:szCs w:val="21"/>
              </w:rPr>
              <w:t>Q:29.07.02</w:t>
            </w:r>
          </w:p>
          <w:p w:rsidR="00A824E9">
            <w:pPr>
              <w:spacing w:line="360" w:lineRule="exact"/>
              <w:jc w:val="center"/>
              <w:rPr>
                <w:b/>
                <w:szCs w:val="21"/>
              </w:rPr>
            </w:pPr>
            <w:r>
              <w:rPr>
                <w:b/>
                <w:szCs w:val="21"/>
              </w:rPr>
              <w:t>O:29.07.02</w:t>
            </w:r>
          </w:p>
          <w:p w:rsidR="00A824E9">
            <w:pPr>
              <w:spacing w:line="360" w:lineRule="exact"/>
              <w:jc w:val="center"/>
              <w:rPr>
                <w:b/>
                <w:szCs w:val="21"/>
              </w:rPr>
            </w:pPr>
            <w:r>
              <w:rPr>
                <w:b/>
                <w:szCs w:val="21"/>
              </w:rPr>
              <w:t>E:29.07.02</w:t>
            </w:r>
          </w:p>
          <w:p w:rsidR="00A824E9">
            <w:pPr>
              <w:spacing w:line="360" w:lineRule="exact"/>
              <w:jc w:val="center"/>
              <w:rPr>
                <w:b/>
                <w:szCs w:val="21"/>
              </w:rPr>
            </w:pPr>
            <w:r>
              <w:rPr>
                <w:b/>
                <w:szCs w:val="21"/>
              </w:rPr>
              <w:t>F:FI-2</w:t>
            </w:r>
          </w:p>
          <w:p w:rsidR="00A824E9">
            <w:pPr>
              <w:spacing w:line="360" w:lineRule="exact"/>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任国平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F:实习审核员</w:t>
            </w:r>
          </w:p>
          <w:p w:rsidR="00A824E9">
            <w:pPr>
              <w:spacing w:line="360" w:lineRule="exact"/>
              <w:jc w:val="center"/>
              <w:rPr>
                <w:b/>
                <w:szCs w:val="21"/>
              </w:rPr>
            </w:pPr>
            <w:r>
              <w:rPr>
                <w:b/>
                <w:szCs w:val="21"/>
              </w:rPr>
              <w:t>H:实习审核员</w:t>
            </w:r>
          </w:p>
        </w:tc>
        <w:tc>
          <w:tcPr>
            <w:tcW w:w="2268" w:type="dxa"/>
            <w:vAlign w:val="center"/>
          </w:tcPr>
          <w:p w:rsidR="00A824E9">
            <w:pPr>
              <w:spacing w:line="360" w:lineRule="exact"/>
              <w:jc w:val="center"/>
              <w:rPr>
                <w:b/>
                <w:szCs w:val="21"/>
              </w:rPr>
            </w:pPr>
            <w:r>
              <w:rPr>
                <w:b/>
                <w:szCs w:val="21"/>
              </w:rPr>
              <w:t>2023-N0QMS-2059494</w:t>
            </w:r>
          </w:p>
          <w:p w:rsidR="00A824E9">
            <w:pPr>
              <w:spacing w:line="360" w:lineRule="exact"/>
              <w:jc w:val="center"/>
              <w:rPr>
                <w:b/>
                <w:szCs w:val="21"/>
              </w:rPr>
            </w:pPr>
            <w:r>
              <w:rPr>
                <w:b/>
                <w:szCs w:val="21"/>
              </w:rPr>
              <w:t>2023-N0FSMS-2059494</w:t>
            </w:r>
          </w:p>
          <w:p w:rsidR="00A824E9">
            <w:pPr>
              <w:spacing w:line="360" w:lineRule="exact"/>
              <w:jc w:val="center"/>
              <w:rPr>
                <w:b/>
                <w:szCs w:val="21"/>
              </w:rPr>
            </w:pPr>
            <w:r>
              <w:rPr>
                <w:b/>
                <w:szCs w:val="21"/>
              </w:rPr>
              <w:t>培训证书</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郑志国</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F:审核员</w:t>
            </w:r>
          </w:p>
        </w:tc>
        <w:tc>
          <w:tcPr>
            <w:tcW w:w="2268" w:type="dxa"/>
            <w:vAlign w:val="center"/>
          </w:tcPr>
          <w:p w:rsidR="00A824E9">
            <w:pPr>
              <w:spacing w:line="360" w:lineRule="exact"/>
              <w:jc w:val="center"/>
              <w:rPr>
                <w:b/>
                <w:szCs w:val="21"/>
              </w:rPr>
            </w:pPr>
            <w:r>
              <w:rPr>
                <w:b/>
                <w:szCs w:val="21"/>
              </w:rPr>
              <w:t>2021-N1QMS-3202930</w:t>
            </w:r>
          </w:p>
          <w:p w:rsidR="00A824E9">
            <w:pPr>
              <w:spacing w:line="360" w:lineRule="exact"/>
              <w:jc w:val="center"/>
              <w:rPr>
                <w:b/>
                <w:szCs w:val="21"/>
              </w:rPr>
            </w:pPr>
            <w:r>
              <w:rPr>
                <w:b/>
                <w:szCs w:val="21"/>
              </w:rPr>
              <w:t>2021-N1FSMS-3202930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质量管理体系,职业健康安全管理体系,环境管理体系,食品安全管理体系,危害分析与关键控制点体系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Q：GB/T19001-2016/ISO9001:2015,O：GB/T45001-2020 / ISO45001：2018,E：GB/T 24001-2016/ISO14001:2015,F：ISO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2023年08月27日 下午至2023年08月29日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浙江省杭州市萧山区红山农场先锋路278号2幢</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浙江省杭州市萧山区红山农场先锋路278号2幢</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