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重庆宝光车用材料有限公司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10530-2023-E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2023年08月21日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重庆宝光车用材料有限公司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