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西安麦数信息科技有限公司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0613-2022-Q-2023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陕西省西安市国家民用航天产业基地飞天路588号北航科技园1号楼5层502室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陕西省西安市国家民用航天产业基地飞天路588号北航科技园1号楼5层502室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焦钰华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18629470409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18629470409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2023年09月12日 上午至2023年09月12日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计算机软件开发及技术服务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33.02.01;33.02.04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50F16B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2023-09-07T08:06:10Z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