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鑫昊堃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7 8:30:00上午至2023-08-1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高新开发区千河镇冯家嘴村老砖厂工业园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高新开发区千河镇冯家嘴村老砖厂工业园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9日 上午至2023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