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5" w:rsidRDefault="00A42210" w:rsidP="002A43B1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7C48A7"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 w:rsidRDefault="00A422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河北万世合电力科技有限公司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 w:rsidRDefault="00A4221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10509-2023-QEO</w:t>
            </w:r>
            <w:bookmarkEnd w:id="1"/>
          </w:p>
        </w:tc>
      </w:tr>
      <w:tr w:rsidR="007C48A7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A422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河北省保定市朝阳北大街</w:t>
            </w:r>
            <w:r>
              <w:rPr>
                <w:sz w:val="21"/>
                <w:szCs w:val="21"/>
              </w:rPr>
              <w:t>1898</w:t>
            </w:r>
            <w:r>
              <w:rPr>
                <w:sz w:val="21"/>
                <w:szCs w:val="21"/>
              </w:rPr>
              <w:t>号电谷中央时区</w:t>
            </w:r>
            <w:r>
              <w:rPr>
                <w:sz w:val="21"/>
                <w:szCs w:val="21"/>
              </w:rPr>
              <w:t>B-17-17-06</w:t>
            </w:r>
            <w:r>
              <w:rPr>
                <w:sz w:val="21"/>
                <w:szCs w:val="21"/>
              </w:rPr>
              <w:t>室</w:t>
            </w:r>
            <w:bookmarkEnd w:id="2"/>
          </w:p>
        </w:tc>
      </w:tr>
      <w:tr w:rsidR="007C48A7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A4221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河北省保定市朝阳北大街</w:t>
            </w:r>
            <w:r>
              <w:rPr>
                <w:sz w:val="21"/>
                <w:szCs w:val="21"/>
              </w:rPr>
              <w:t>1898</w:t>
            </w:r>
            <w:r>
              <w:rPr>
                <w:sz w:val="21"/>
                <w:szCs w:val="21"/>
              </w:rPr>
              <w:t>号电谷中央时区</w:t>
            </w:r>
            <w:r>
              <w:rPr>
                <w:sz w:val="21"/>
                <w:szCs w:val="21"/>
              </w:rPr>
              <w:t>B-17-17-06</w:t>
            </w:r>
            <w:r>
              <w:rPr>
                <w:sz w:val="21"/>
                <w:szCs w:val="21"/>
              </w:rPr>
              <w:t>室</w:t>
            </w:r>
            <w:bookmarkEnd w:id="3"/>
          </w:p>
        </w:tc>
      </w:tr>
      <w:tr w:rsidR="002A43B1">
        <w:trPr>
          <w:trHeight w:val="468"/>
        </w:trPr>
        <w:tc>
          <w:tcPr>
            <w:tcW w:w="1593" w:type="dxa"/>
            <w:gridSpan w:val="3"/>
            <w:vAlign w:val="center"/>
          </w:tcPr>
          <w:p w:rsidR="002A43B1" w:rsidRDefault="002A43B1" w:rsidP="003E0F2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:rsidR="002A43B1" w:rsidRDefault="002A43B1" w:rsidP="003E0F2A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 w:hint="eastAsia"/>
                <w:color w:val="000000"/>
                <w:szCs w:val="21"/>
              </w:rPr>
              <w:t>固定多场所：保定市徐水区漕河镇南庞村前进路122号，8人</w:t>
            </w:r>
          </w:p>
        </w:tc>
      </w:tr>
      <w:tr w:rsidR="007C48A7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 w:rsidRDefault="00A4221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刘大川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 w:rsidRDefault="00A4221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15930260360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 w:rsidRDefault="00A422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A4221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15930260360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:rsidR="007C48A7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 w:rsidRDefault="00A422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 w:rsidRDefault="00A42210" w:rsidP="002A43B1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 w:rsidRDefault="00A422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 w:rsidRDefault="00A422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A422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 w:rsidRDefault="00A4221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 w:rsidRDefault="00A42210">
            <w:pPr>
              <w:rPr>
                <w:sz w:val="21"/>
                <w:szCs w:val="21"/>
              </w:rPr>
            </w:pPr>
          </w:p>
        </w:tc>
      </w:tr>
      <w:tr w:rsidR="007C48A7"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 w:rsidRDefault="00A42210" w:rsidP="002A43B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2023-08-16</w:t>
            </w:r>
            <w:r w:rsidR="002A43B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 xml:space="preserve">2023-08-17 </w:t>
            </w:r>
            <w:bookmarkEnd w:id="8"/>
            <w:r w:rsidR="002A43B1">
              <w:rPr>
                <w:rFonts w:hint="eastAsia"/>
                <w:sz w:val="21"/>
                <w:szCs w:val="21"/>
              </w:rPr>
              <w:t xml:space="preserve"> </w:t>
            </w:r>
            <w:r w:rsidR="002A43B1">
              <w:rPr>
                <w:rFonts w:hint="eastAsia"/>
                <w:sz w:val="21"/>
                <w:szCs w:val="21"/>
              </w:rPr>
              <w:t>上午</w:t>
            </w:r>
          </w:p>
        </w:tc>
        <w:tc>
          <w:tcPr>
            <w:tcW w:w="1457" w:type="dxa"/>
            <w:gridSpan w:val="5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 w:rsidRDefault="002A43B1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:rsidR="007C48A7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 w:rsidRDefault="00A422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 w:rsidRDefault="002A43B1">
            <w:pPr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</w:t>
            </w:r>
            <w:r w:rsidR="00A42210"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 w:rsidR="00A42210"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 w:rsidR="00A42210"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A4221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  <w:bookmarkEnd w:id="11"/>
          </w:p>
        </w:tc>
      </w:tr>
      <w:tr w:rsidR="007C48A7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 w:rsidRDefault="00A422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 w:rsidRDefault="00A4221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A4221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int="eastAsia"/>
                <w:sz w:val="21"/>
                <w:szCs w:val="21"/>
              </w:rPr>
              <w:t>■否</w:t>
            </w:r>
            <w:bookmarkEnd w:id="12"/>
          </w:p>
        </w:tc>
      </w:tr>
      <w:tr w:rsidR="007C48A7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A422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A4221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7C48A7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A42210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7C48A7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A422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A4221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GB/T45001-2020 / </w:t>
            </w:r>
            <w:r>
              <w:rPr>
                <w:rFonts w:hint="eastAsia"/>
                <w:sz w:val="21"/>
                <w:szCs w:val="21"/>
                <w:lang w:val="de-DE"/>
              </w:rPr>
              <w:t>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3"/>
          </w:p>
        </w:tc>
      </w:tr>
      <w:tr w:rsidR="007C48A7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 w:rsidRDefault="00A4221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 w:rsidRDefault="00A422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4" w:name="_GoBack"/>
            <w:bookmarkEnd w:id="24"/>
          </w:p>
        </w:tc>
      </w:tr>
      <w:tr w:rsidR="007C48A7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 w:rsidRDefault="00A4221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 w:rsidRDefault="00A42210" w:rsidP="002A43B1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 w:rsidRDefault="00A42210" w:rsidP="002A43B1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 w:rsidRDefault="00A42210" w:rsidP="002A43B1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 w:rsidRDefault="00A42210" w:rsidP="002A43B1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 w:rsidRDefault="00A42210" w:rsidP="002A43B1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 w:rsidRDefault="00A422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 w:rsidRDefault="00A422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7C48A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A422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A422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：输配电及控制设备、配电开关控制设备、电力电子元器件的制造及销售（需资质许可除外）</w:t>
            </w:r>
          </w:p>
          <w:p w:rsidR="00920E95" w:rsidRDefault="00A422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：输配电及控制设备、配电开关控制设备、电力电子元器件的制造及销售（需资质许可除外）所涉及场所的相关环境管理活动</w:t>
            </w:r>
          </w:p>
          <w:p w:rsidR="00920E95" w:rsidRDefault="00A422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：输配电及控制设备、配电开关控制设备、电力电子元器件的制造及销售（需资质许可除外）所涉及场所的相关职业健康安全管理活动</w:t>
            </w:r>
            <w:bookmarkEnd w:id="25"/>
          </w:p>
        </w:tc>
      </w:tr>
      <w:tr w:rsidR="007C48A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A422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 w:rsidRDefault="00A422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19.01.01;19.09.02</w:t>
            </w:r>
            <w:r w:rsidR="002A43B1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19.01.01;19.09.02</w:t>
            </w:r>
            <w:r w:rsidR="002A43B1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19.01.01;19.09.02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:rsidR="00920E95" w:rsidRDefault="00A422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A422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:rsidR="007C48A7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 w:rsidRDefault="00A4221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7C48A7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A422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 w:rsidRDefault="00A422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A422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A422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 w:rsidRDefault="00A4221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 w:rsidRDefault="00A42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C48A7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2A43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920E95" w:rsidRDefault="00A422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A422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A422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:rsidR="00920E95" w:rsidRDefault="00A422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:rsidR="00920E95" w:rsidRDefault="00A422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E:19.01.01,19.09.02</w:t>
            </w:r>
          </w:p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O:19.01.01,19.09.02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:rsidR="007C48A7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2A43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B</w:t>
            </w:r>
          </w:p>
        </w:tc>
        <w:tc>
          <w:tcPr>
            <w:tcW w:w="885" w:type="dxa"/>
            <w:vAlign w:val="center"/>
          </w:tcPr>
          <w:p w:rsidR="00920E95" w:rsidRDefault="00A422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A422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付彦彦</w:t>
            </w:r>
          </w:p>
        </w:tc>
        <w:tc>
          <w:tcPr>
            <w:tcW w:w="850" w:type="dxa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A422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ISC-JSZJ-407</w:t>
            </w:r>
          </w:p>
          <w:p w:rsidR="00920E95" w:rsidRDefault="00A422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河北斯力恩索具有限公司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A42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13613326795</w:t>
            </w:r>
          </w:p>
        </w:tc>
      </w:tr>
      <w:tr w:rsidR="002A43B1" w:rsidTr="00605D7C">
        <w:trPr>
          <w:cantSplit/>
          <w:trHeight w:val="747"/>
        </w:trPr>
        <w:tc>
          <w:tcPr>
            <w:tcW w:w="10953" w:type="dxa"/>
            <w:gridSpan w:val="20"/>
            <w:vAlign w:val="center"/>
          </w:tcPr>
          <w:p w:rsidR="002A43B1" w:rsidRDefault="002A43B1" w:rsidP="002A43B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注：请审核组长留意多场所共计</w:t>
            </w:r>
            <w:r>
              <w:rPr>
                <w:rFonts w:hint="eastAsia"/>
                <w:sz w:val="21"/>
                <w:szCs w:val="21"/>
              </w:rPr>
              <w:t>0.5</w:t>
            </w:r>
            <w:r>
              <w:rPr>
                <w:rFonts w:hint="eastAsia"/>
                <w:sz w:val="21"/>
                <w:szCs w:val="21"/>
              </w:rPr>
              <w:t>人日</w:t>
            </w:r>
          </w:p>
        </w:tc>
      </w:tr>
      <w:tr w:rsidR="007C48A7">
        <w:trPr>
          <w:cantSplit/>
          <w:trHeight w:val="416"/>
        </w:trPr>
        <w:tc>
          <w:tcPr>
            <w:tcW w:w="5567" w:type="dxa"/>
            <w:gridSpan w:val="9"/>
          </w:tcPr>
          <w:p w:rsidR="00920E95" w:rsidRDefault="00A422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 w:rsidRDefault="00A42210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 w:rsidR="00920E95" w:rsidRDefault="00A422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 w:rsidRDefault="00A42210" w:rsidP="002A43B1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920E95" w:rsidRDefault="00A42210" w:rsidP="002A43B1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2023-08-09</w:t>
            </w:r>
            <w:bookmarkEnd w:id="29"/>
          </w:p>
        </w:tc>
        <w:tc>
          <w:tcPr>
            <w:tcW w:w="5386" w:type="dxa"/>
            <w:gridSpan w:val="11"/>
          </w:tcPr>
          <w:p w:rsidR="00920E95" w:rsidRDefault="00A422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 w:rsidRDefault="00A42210">
            <w:pPr>
              <w:rPr>
                <w:sz w:val="21"/>
                <w:szCs w:val="21"/>
              </w:rPr>
            </w:pPr>
          </w:p>
          <w:p w:rsidR="00920E95" w:rsidRDefault="00A42210">
            <w:pPr>
              <w:rPr>
                <w:sz w:val="21"/>
                <w:szCs w:val="21"/>
              </w:rPr>
            </w:pPr>
          </w:p>
          <w:p w:rsidR="00920E95" w:rsidRDefault="00A42210" w:rsidP="002A43B1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 w:rsidRDefault="00A42210" w:rsidP="002A43B1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C48A7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 w:rsidRDefault="00A422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 w:rsidRDefault="00A422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 w:rsidRDefault="00A422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 w:rsidRDefault="00A422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 w:rsidRDefault="00A422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 w:rsidRDefault="00A422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 w:rsidRDefault="00A422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 w:rsidRDefault="00A422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 w:rsidRDefault="00A422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7C48A7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 w:rsidRDefault="00A422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 w:rsidRDefault="00A422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</w:pPr>
    </w:p>
    <w:p w:rsidR="00920E95" w:rsidRDefault="00A42210">
      <w:pPr>
        <w:pStyle w:val="a0"/>
        <w:sectPr w:rsidR="00920E9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RDefault="00A42210" w:rsidP="002A43B1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7C48A7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 w:rsidRDefault="00A422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 w:rsidRDefault="00A422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C48A7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 w:rsidRDefault="00A422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 w:rsidRDefault="00A42210" w:rsidP="002A43B1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7C48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422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 w:rsidRDefault="00A4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 w:rsidRDefault="00A422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 w:rsidRDefault="00A42210" w:rsidP="002A43B1">
            <w:pPr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 w:rsidR="007C48A7">
        <w:trPr>
          <w:cantSplit/>
          <w:trHeight w:val="1244"/>
        </w:trPr>
        <w:tc>
          <w:tcPr>
            <w:tcW w:w="641" w:type="dxa"/>
            <w:vAlign w:val="center"/>
          </w:tcPr>
          <w:p w:rsidR="00920E95" w:rsidRDefault="00A4221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 w:rsidRDefault="00A42210" w:rsidP="002A43B1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 w:rsidRDefault="00A422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 w:rsidRDefault="00A422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 w:rsidRDefault="00A42210">
      <w:pPr>
        <w:pStyle w:val="a0"/>
      </w:pPr>
    </w:p>
    <w:sectPr w:rsidR="00920E95"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210" w:rsidRDefault="00A42210" w:rsidP="007C48A7">
      <w:r>
        <w:separator/>
      </w:r>
    </w:p>
  </w:endnote>
  <w:endnote w:type="continuationSeparator" w:id="1">
    <w:p w:rsidR="00A42210" w:rsidRDefault="00A42210" w:rsidP="007C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A42210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7C48A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C48A7">
              <w:rPr>
                <w:b/>
                <w:bCs/>
                <w:sz w:val="24"/>
                <w:szCs w:val="24"/>
              </w:rPr>
              <w:fldChar w:fldCharType="separate"/>
            </w:r>
            <w:r w:rsidR="002A43B1">
              <w:rPr>
                <w:b/>
                <w:bCs/>
                <w:noProof/>
              </w:rPr>
              <w:t>1</w:t>
            </w:r>
            <w:r w:rsidR="007C48A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7C48A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C48A7">
              <w:rPr>
                <w:b/>
                <w:bCs/>
                <w:sz w:val="24"/>
                <w:szCs w:val="24"/>
              </w:rPr>
              <w:fldChar w:fldCharType="separate"/>
            </w:r>
            <w:r w:rsidR="002A43B1">
              <w:rPr>
                <w:b/>
                <w:bCs/>
                <w:noProof/>
              </w:rPr>
              <w:t>4</w:t>
            </w:r>
            <w:r w:rsidR="007C48A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RDefault="00A42210" w:rsidP="002A43B1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210" w:rsidRDefault="00A42210" w:rsidP="007C48A7">
      <w:r>
        <w:separator/>
      </w:r>
    </w:p>
  </w:footnote>
  <w:footnote w:type="continuationSeparator" w:id="1">
    <w:p w:rsidR="00A42210" w:rsidRDefault="00A42210" w:rsidP="007C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A42210" w:rsidP="002A43B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48A7" w:rsidRPr="007C48A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6.55pt;margin-top:10.7pt;width:235.25pt;height:18.2pt;z-index:251658240;mso-position-horizontal-relative:text;mso-position-vertical-relative:text" stroked="f">
          <v:textbox>
            <w:txbxContent>
              <w:p w:rsidR="00920E95" w:rsidRDefault="00A42210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RDefault="00A42210" w:rsidP="002A43B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7C48A7"/>
    <w:rsid w:val="002A43B1"/>
    <w:rsid w:val="007C48A7"/>
    <w:rsid w:val="00A4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20E9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920E95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20E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920E95"/>
  </w:style>
  <w:style w:type="character" w:customStyle="1" w:styleId="Char2">
    <w:name w:val="页眉 Char"/>
    <w:basedOn w:val="a1"/>
    <w:link w:val="a7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E95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311</Words>
  <Characters>1777</Characters>
  <Application>Microsoft Office Word</Application>
  <DocSecurity>0</DocSecurity>
  <Lines>14</Lines>
  <Paragraphs>4</Paragraphs>
  <ScaleCrop>false</ScaleCrop>
  <Company>微软中国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