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北京中海远通物流有限公司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1015-2022-Q-2023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2023年08月22日 上午至2023年08月22日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北京中海远通物流有限公司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