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重庆邦瑞新材料有限公司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2020年03月31日 下午至2020年03月31日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