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石家庄楷瑞铁塔技术有限公司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吉洁</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2023-07-23 8:30:00上午至下午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石家庄鹿泉区大河镇中落凌村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石家庄市裕华区嘉华路9号6层606</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2023年08月17日 上午至2023年08月18日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