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江西昌通电力科技有限公司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2023年08月14日 上午至2023年08月15日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李茜兰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