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鼎发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4 8:30:00下午至2023-08-1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