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邯郸市鼎发紧固件制造有限公司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2023年08月15日 下午至2023年08月18日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2023-08-14 8:30:00下午至2023-08-14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邯郸市鼎发紧固件制造有限公司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