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杭州洁迅餐饮管理有限公司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10499-2023-F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2023年08月12日 上午至2023年08月13日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2023-08-11 8:30:00上午至2023-08-11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杭州洁迅餐饮管理有限公司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