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金土地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联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7日 上午至2023年08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甫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