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新疆森德建筑劳务有限公司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2023年08月26日 上午至2023年08月29日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许生红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