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河北鑫谱金属制品有限公司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10485-2023-QEO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2023年08月10日 下午至2023年08月13日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2023-08-09 8:30:00下午至2023-08-09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河北鑫谱金属制品有限公司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