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鑫谱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0日 下午至2023年08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姜博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