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浙江星旅新能源汽车制造有限公司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2023年08月07日 下午至2023年08月09日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