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青岛浩东阳光安全环保科技有限公司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2023年08月05日 下午至2023年08月07日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2023-08-04 8:30:00下午至2023-08-04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青岛浩东阳光安全环保科技有限公司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