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河北宇华汽车饰件有限公司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范雯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2023年08月06日 上午至2023年08月06日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