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74-2021-MMS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福建畅联电子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07日 下午至2023年08月08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