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14-2023-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高亚电力器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4MA07T3AT0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高亚电力器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河间市沙河桥镇西旧馆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沧州市河间市诗经村镇二十里铺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力金具（连接金具）的生产；绝缘子、高压熔断器、钢芯铝绞线、避雷器、电力金具、铁附件的销售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高亚电力器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河间市沙河桥镇西旧馆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河间市诗经村镇二十里铺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力金具（连接金具）的生产；绝缘子、高压熔断器、钢芯铝绞线、避雷器、电力金具、铁附件的销售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